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987"/>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368"/>
        <w:gridCol w:w="6898"/>
      </w:tblGrid>
      <w:tr w:rsidR="00260461" w:rsidRPr="001E1E50" w14:paraId="00832085" w14:textId="77777777" w:rsidTr="00260461">
        <w:tc>
          <w:tcPr>
            <w:tcW w:w="1899" w:type="dxa"/>
            <w:tcBorders>
              <w:left w:val="single" w:sz="4" w:space="0" w:color="auto"/>
              <w:bottom w:val="single" w:sz="6" w:space="0" w:color="auto"/>
            </w:tcBorders>
            <w:shd w:val="clear" w:color="auto" w:fill="auto"/>
          </w:tcPr>
          <w:p w14:paraId="27811025" w14:textId="77777777" w:rsidR="00260461" w:rsidRPr="001E1E50" w:rsidRDefault="00260461" w:rsidP="00260461">
            <w:pPr>
              <w:rPr>
                <w:rFonts w:ascii="Arial" w:hAnsi="Arial" w:cs="Arial"/>
                <w:b/>
                <w:sz w:val="24"/>
                <w:szCs w:val="24"/>
              </w:rPr>
            </w:pPr>
            <w:r w:rsidRPr="001E1E50">
              <w:rPr>
                <w:rFonts w:ascii="Arial" w:hAnsi="Arial" w:cs="Arial"/>
                <w:b/>
                <w:sz w:val="24"/>
                <w:szCs w:val="24"/>
              </w:rPr>
              <w:t>Date</w:t>
            </w:r>
            <w:r w:rsidR="001E1E50">
              <w:rPr>
                <w:rFonts w:ascii="Arial" w:hAnsi="Arial" w:cs="Arial"/>
                <w:b/>
                <w:sz w:val="24"/>
                <w:szCs w:val="24"/>
              </w:rPr>
              <w:t>:</w:t>
            </w:r>
            <w:r w:rsidRPr="001E1E50">
              <w:rPr>
                <w:rFonts w:ascii="Arial" w:hAnsi="Arial" w:cs="Arial"/>
                <w:b/>
                <w:sz w:val="24"/>
                <w:szCs w:val="24"/>
              </w:rPr>
              <w:t xml:space="preserve"> </w:t>
            </w:r>
            <w:r w:rsidR="001E1E50" w:rsidRPr="001E1E50">
              <w:rPr>
                <w:rFonts w:ascii="Arial" w:hAnsi="Arial" w:cs="Arial"/>
                <w:sz w:val="24"/>
                <w:szCs w:val="24"/>
              </w:rPr>
              <w:t>18/5/11</w:t>
            </w:r>
          </w:p>
        </w:tc>
        <w:tc>
          <w:tcPr>
            <w:tcW w:w="2368" w:type="dxa"/>
            <w:shd w:val="clear" w:color="auto" w:fill="auto"/>
          </w:tcPr>
          <w:p w14:paraId="1D553535" w14:textId="77777777" w:rsidR="00260461" w:rsidRPr="001E1E50" w:rsidRDefault="00260461" w:rsidP="00260461">
            <w:pPr>
              <w:rPr>
                <w:rFonts w:ascii="Arial" w:hAnsi="Arial" w:cs="Arial"/>
                <w:b/>
                <w:sz w:val="24"/>
                <w:szCs w:val="24"/>
              </w:rPr>
            </w:pPr>
            <w:r w:rsidRPr="001E1E50">
              <w:rPr>
                <w:rFonts w:ascii="Arial" w:hAnsi="Arial" w:cs="Arial"/>
                <w:b/>
                <w:sz w:val="24"/>
                <w:szCs w:val="24"/>
              </w:rPr>
              <w:t>Year Level</w:t>
            </w:r>
            <w:r w:rsidR="001E1E50">
              <w:rPr>
                <w:rFonts w:ascii="Arial" w:hAnsi="Arial" w:cs="Arial"/>
                <w:b/>
                <w:sz w:val="24"/>
                <w:szCs w:val="24"/>
              </w:rPr>
              <w:t xml:space="preserve">: </w:t>
            </w:r>
            <w:r w:rsidR="001E1E50" w:rsidRPr="001E1E50">
              <w:rPr>
                <w:rFonts w:ascii="Arial" w:hAnsi="Arial" w:cs="Arial"/>
                <w:sz w:val="24"/>
                <w:szCs w:val="24"/>
              </w:rPr>
              <w:t>Grade 5</w:t>
            </w:r>
          </w:p>
        </w:tc>
        <w:tc>
          <w:tcPr>
            <w:tcW w:w="6898" w:type="dxa"/>
            <w:shd w:val="clear" w:color="auto" w:fill="auto"/>
          </w:tcPr>
          <w:p w14:paraId="68E6FCF5" w14:textId="77777777" w:rsidR="00260461" w:rsidRPr="001E1E50" w:rsidRDefault="00260461" w:rsidP="00260461">
            <w:pPr>
              <w:rPr>
                <w:rFonts w:ascii="Arial" w:hAnsi="Arial" w:cs="Arial"/>
                <w:b/>
                <w:sz w:val="24"/>
                <w:szCs w:val="24"/>
              </w:rPr>
            </w:pPr>
            <w:r w:rsidRPr="001E1E50">
              <w:rPr>
                <w:rFonts w:ascii="Arial" w:hAnsi="Arial" w:cs="Arial"/>
                <w:b/>
                <w:sz w:val="24"/>
                <w:szCs w:val="24"/>
              </w:rPr>
              <w:t>Lesson Duration</w:t>
            </w:r>
            <w:r w:rsidR="001E1E50">
              <w:rPr>
                <w:rFonts w:ascii="Arial" w:hAnsi="Arial" w:cs="Arial"/>
                <w:b/>
                <w:sz w:val="24"/>
                <w:szCs w:val="24"/>
              </w:rPr>
              <w:t>:</w:t>
            </w:r>
            <w:r w:rsidRPr="001E1E50">
              <w:rPr>
                <w:rFonts w:ascii="Arial" w:hAnsi="Arial" w:cs="Arial"/>
                <w:b/>
                <w:sz w:val="24"/>
                <w:szCs w:val="24"/>
              </w:rPr>
              <w:t xml:space="preserve"> </w:t>
            </w:r>
            <w:r w:rsidR="001E1E50" w:rsidRPr="001E1E50">
              <w:rPr>
                <w:rFonts w:ascii="Arial" w:hAnsi="Arial" w:cs="Arial"/>
                <w:sz w:val="24"/>
                <w:szCs w:val="24"/>
              </w:rPr>
              <w:t>45 minutes</w:t>
            </w:r>
          </w:p>
        </w:tc>
      </w:tr>
      <w:tr w:rsidR="00260461" w:rsidRPr="001E1E50" w14:paraId="597AC856" w14:textId="77777777" w:rsidTr="00260461">
        <w:tc>
          <w:tcPr>
            <w:tcW w:w="11165" w:type="dxa"/>
            <w:gridSpan w:val="3"/>
            <w:tcBorders>
              <w:top w:val="single" w:sz="6" w:space="0" w:color="auto"/>
              <w:left w:val="single" w:sz="4" w:space="0" w:color="auto"/>
              <w:bottom w:val="single" w:sz="6" w:space="0" w:color="auto"/>
            </w:tcBorders>
            <w:shd w:val="clear" w:color="auto" w:fill="auto"/>
          </w:tcPr>
          <w:p w14:paraId="418335CE" w14:textId="77777777" w:rsidR="00260461" w:rsidRDefault="00260461" w:rsidP="00260461">
            <w:pPr>
              <w:rPr>
                <w:rFonts w:ascii="Arial" w:hAnsi="Arial" w:cs="Arial"/>
                <w:b/>
                <w:sz w:val="24"/>
                <w:szCs w:val="24"/>
              </w:rPr>
            </w:pPr>
            <w:r w:rsidRPr="001E1E50">
              <w:rPr>
                <w:rFonts w:ascii="Arial" w:hAnsi="Arial" w:cs="Arial"/>
                <w:b/>
                <w:sz w:val="24"/>
                <w:szCs w:val="24"/>
              </w:rPr>
              <w:t>Title of Lesson</w:t>
            </w:r>
            <w:r w:rsidR="001E1E50">
              <w:rPr>
                <w:rFonts w:ascii="Arial" w:hAnsi="Arial" w:cs="Arial"/>
                <w:b/>
                <w:sz w:val="24"/>
                <w:szCs w:val="24"/>
              </w:rPr>
              <w:t>:</w:t>
            </w:r>
            <w:r w:rsidRPr="001E1E50">
              <w:rPr>
                <w:rFonts w:ascii="Arial" w:hAnsi="Arial" w:cs="Arial"/>
                <w:b/>
                <w:sz w:val="24"/>
                <w:szCs w:val="24"/>
              </w:rPr>
              <w:t xml:space="preserve"> </w:t>
            </w:r>
          </w:p>
          <w:p w14:paraId="61B3EF1C" w14:textId="77777777" w:rsidR="00D12B00" w:rsidRPr="00D12B00" w:rsidRDefault="00D12B00" w:rsidP="00D12B00">
            <w:pPr>
              <w:pStyle w:val="ListParagraph"/>
              <w:numPr>
                <w:ilvl w:val="0"/>
                <w:numId w:val="2"/>
              </w:numPr>
              <w:rPr>
                <w:rFonts w:ascii="Arial" w:hAnsi="Arial" w:cs="Arial"/>
                <w:sz w:val="24"/>
                <w:szCs w:val="24"/>
              </w:rPr>
            </w:pPr>
            <w:r w:rsidRPr="00D12B00">
              <w:rPr>
                <w:rFonts w:ascii="Arial" w:hAnsi="Arial" w:cs="Arial"/>
                <w:sz w:val="24"/>
                <w:szCs w:val="24"/>
              </w:rPr>
              <w:t>Writing newspaper article</w:t>
            </w:r>
          </w:p>
          <w:p w14:paraId="4EE8F138" w14:textId="77777777" w:rsidR="00260461" w:rsidRPr="001E1E50" w:rsidRDefault="00260461" w:rsidP="00260461">
            <w:pPr>
              <w:rPr>
                <w:rFonts w:ascii="Arial" w:hAnsi="Arial" w:cs="Arial"/>
                <w:sz w:val="24"/>
                <w:szCs w:val="24"/>
              </w:rPr>
            </w:pPr>
          </w:p>
        </w:tc>
      </w:tr>
      <w:tr w:rsidR="00260461" w:rsidRPr="001E1E50" w14:paraId="2B04A513" w14:textId="77777777" w:rsidTr="00260461">
        <w:tc>
          <w:tcPr>
            <w:tcW w:w="11165" w:type="dxa"/>
            <w:gridSpan w:val="3"/>
            <w:tcBorders>
              <w:top w:val="single" w:sz="6" w:space="0" w:color="auto"/>
              <w:left w:val="single" w:sz="4" w:space="0" w:color="auto"/>
              <w:bottom w:val="single" w:sz="6" w:space="0" w:color="auto"/>
            </w:tcBorders>
            <w:shd w:val="clear" w:color="auto" w:fill="auto"/>
          </w:tcPr>
          <w:p w14:paraId="566460A9" w14:textId="77777777" w:rsidR="00260461" w:rsidRDefault="00260461" w:rsidP="00260461">
            <w:pPr>
              <w:rPr>
                <w:rFonts w:ascii="Arial" w:hAnsi="Arial" w:cs="Arial"/>
                <w:b/>
                <w:sz w:val="24"/>
                <w:szCs w:val="24"/>
              </w:rPr>
            </w:pPr>
            <w:r w:rsidRPr="001E1E50">
              <w:rPr>
                <w:rFonts w:ascii="Arial" w:hAnsi="Arial" w:cs="Arial"/>
                <w:b/>
                <w:sz w:val="24"/>
                <w:szCs w:val="24"/>
              </w:rPr>
              <w:t>Learning Outcomes and Specific Purpose</w:t>
            </w:r>
            <w:r w:rsidR="001E1E50">
              <w:rPr>
                <w:rFonts w:ascii="Arial" w:hAnsi="Arial" w:cs="Arial"/>
                <w:b/>
                <w:sz w:val="24"/>
                <w:szCs w:val="24"/>
              </w:rPr>
              <w:t>:</w:t>
            </w:r>
          </w:p>
          <w:p w14:paraId="63DD0FEE" w14:textId="77777777" w:rsidR="004E5F44" w:rsidRDefault="004E5F44" w:rsidP="00260461">
            <w:pPr>
              <w:rPr>
                <w:rFonts w:ascii="Arial" w:hAnsi="Arial" w:cs="Arial"/>
                <w:b/>
                <w:sz w:val="24"/>
                <w:szCs w:val="24"/>
              </w:rPr>
            </w:pPr>
          </w:p>
          <w:p w14:paraId="32B903D0" w14:textId="77777777" w:rsidR="00D12B00" w:rsidRPr="00D12B00" w:rsidRDefault="00D12B00" w:rsidP="00D12B00">
            <w:pPr>
              <w:pStyle w:val="ListParagraph"/>
              <w:numPr>
                <w:ilvl w:val="0"/>
                <w:numId w:val="2"/>
              </w:numPr>
              <w:rPr>
                <w:rFonts w:ascii="Arial" w:hAnsi="Arial" w:cs="Arial"/>
                <w:sz w:val="24"/>
                <w:szCs w:val="24"/>
              </w:rPr>
            </w:pPr>
            <w:r w:rsidRPr="00D12B00">
              <w:rPr>
                <w:rFonts w:ascii="Arial" w:hAnsi="Arial" w:cs="Arial"/>
                <w:sz w:val="24"/>
                <w:szCs w:val="24"/>
              </w:rPr>
              <w:t>For students to use their drafts from pervious lesson and create a newspaper article</w:t>
            </w:r>
          </w:p>
          <w:p w14:paraId="7ED4210B" w14:textId="77777777" w:rsidR="00260461" w:rsidRPr="001E1E50" w:rsidRDefault="00260461" w:rsidP="00260461">
            <w:pPr>
              <w:rPr>
                <w:rFonts w:ascii="Arial" w:hAnsi="Arial" w:cs="Arial"/>
                <w:sz w:val="24"/>
                <w:szCs w:val="24"/>
              </w:rPr>
            </w:pPr>
          </w:p>
        </w:tc>
      </w:tr>
      <w:tr w:rsidR="00260461" w:rsidRPr="001E1E50" w14:paraId="6F1D4E14" w14:textId="77777777" w:rsidTr="00260461">
        <w:tc>
          <w:tcPr>
            <w:tcW w:w="11165" w:type="dxa"/>
            <w:gridSpan w:val="3"/>
            <w:tcBorders>
              <w:top w:val="single" w:sz="6" w:space="0" w:color="auto"/>
              <w:left w:val="single" w:sz="4" w:space="0" w:color="auto"/>
              <w:bottom w:val="single" w:sz="6" w:space="0" w:color="auto"/>
            </w:tcBorders>
            <w:shd w:val="clear" w:color="auto" w:fill="auto"/>
          </w:tcPr>
          <w:p w14:paraId="6C3D89F7" w14:textId="77777777" w:rsidR="00260461" w:rsidRPr="001E1E50" w:rsidRDefault="00260461" w:rsidP="00260461">
            <w:pPr>
              <w:rPr>
                <w:rFonts w:ascii="Arial" w:hAnsi="Arial" w:cs="Arial"/>
                <w:b/>
                <w:sz w:val="24"/>
                <w:szCs w:val="24"/>
              </w:rPr>
            </w:pPr>
            <w:r w:rsidRPr="001E1E50">
              <w:rPr>
                <w:rFonts w:ascii="Arial" w:hAnsi="Arial" w:cs="Arial"/>
                <w:b/>
                <w:sz w:val="24"/>
                <w:szCs w:val="24"/>
              </w:rPr>
              <w:t xml:space="preserve">Links to VELS: </w:t>
            </w:r>
          </w:p>
          <w:p w14:paraId="0FE2AE30" w14:textId="77777777" w:rsidR="00260461" w:rsidRPr="001E1E50" w:rsidRDefault="00260461" w:rsidP="00260461">
            <w:pPr>
              <w:rPr>
                <w:rFonts w:ascii="Arial" w:hAnsi="Arial" w:cs="Arial"/>
                <w:b/>
                <w:sz w:val="24"/>
                <w:szCs w:val="24"/>
              </w:rPr>
            </w:pPr>
            <w:r w:rsidRPr="001E1E50">
              <w:rPr>
                <w:rFonts w:ascii="Arial" w:hAnsi="Arial" w:cs="Arial"/>
                <w:b/>
                <w:sz w:val="24"/>
                <w:szCs w:val="24"/>
              </w:rPr>
              <w:t xml:space="preserve">Strand: Physical, Personal &amp; Social Learning </w:t>
            </w:r>
          </w:p>
          <w:p w14:paraId="064118D2" w14:textId="77777777" w:rsidR="00260461" w:rsidRDefault="00260461" w:rsidP="00260461">
            <w:pPr>
              <w:rPr>
                <w:rFonts w:ascii="Arial" w:hAnsi="Arial" w:cs="Arial"/>
                <w:b/>
                <w:sz w:val="24"/>
                <w:szCs w:val="24"/>
              </w:rPr>
            </w:pPr>
            <w:r w:rsidRPr="001E1E50">
              <w:rPr>
                <w:rFonts w:ascii="Arial" w:hAnsi="Arial" w:cs="Arial"/>
                <w:b/>
                <w:sz w:val="24"/>
                <w:szCs w:val="24"/>
              </w:rPr>
              <w:t xml:space="preserve">Domain: </w:t>
            </w:r>
          </w:p>
          <w:p w14:paraId="0A61D84E" w14:textId="77777777" w:rsidR="002B019C" w:rsidRPr="002B019C" w:rsidRDefault="002B019C" w:rsidP="002B019C">
            <w:pPr>
              <w:pStyle w:val="ListParagraph"/>
              <w:numPr>
                <w:ilvl w:val="0"/>
                <w:numId w:val="2"/>
              </w:numPr>
              <w:rPr>
                <w:rFonts w:ascii="Arial" w:hAnsi="Arial" w:cs="Arial"/>
                <w:sz w:val="24"/>
                <w:szCs w:val="24"/>
              </w:rPr>
            </w:pPr>
            <w:r w:rsidRPr="002B019C">
              <w:rPr>
                <w:rFonts w:ascii="Arial" w:hAnsi="Arial" w:cs="Arial"/>
                <w:sz w:val="24"/>
                <w:szCs w:val="24"/>
              </w:rPr>
              <w:t>Personal learning</w:t>
            </w:r>
          </w:p>
          <w:p w14:paraId="66B3DBA9" w14:textId="77777777" w:rsidR="002B019C" w:rsidRPr="002B019C" w:rsidRDefault="002B019C" w:rsidP="002B019C">
            <w:pPr>
              <w:rPr>
                <w:rFonts w:ascii="Arial" w:hAnsi="Arial" w:cs="Arial"/>
                <w:sz w:val="24"/>
                <w:szCs w:val="24"/>
              </w:rPr>
            </w:pPr>
          </w:p>
          <w:p w14:paraId="1CFECC7F" w14:textId="77777777" w:rsidR="00260461" w:rsidRDefault="00260461" w:rsidP="00260461">
            <w:pPr>
              <w:rPr>
                <w:rFonts w:ascii="Arial" w:hAnsi="Arial" w:cs="Arial"/>
                <w:b/>
                <w:sz w:val="24"/>
                <w:szCs w:val="24"/>
              </w:rPr>
            </w:pPr>
            <w:r w:rsidRPr="001E1E50">
              <w:rPr>
                <w:rFonts w:ascii="Arial" w:hAnsi="Arial" w:cs="Arial"/>
                <w:b/>
                <w:sz w:val="24"/>
                <w:szCs w:val="24"/>
              </w:rPr>
              <w:t xml:space="preserve">Dimension: </w:t>
            </w:r>
          </w:p>
          <w:p w14:paraId="75F7DF67" w14:textId="77777777" w:rsidR="002B019C" w:rsidRPr="002B019C" w:rsidRDefault="002B019C" w:rsidP="002B019C">
            <w:pPr>
              <w:pStyle w:val="ListParagraph"/>
              <w:numPr>
                <w:ilvl w:val="0"/>
                <w:numId w:val="2"/>
              </w:numPr>
              <w:rPr>
                <w:rFonts w:ascii="Arial" w:hAnsi="Arial" w:cs="Arial"/>
                <w:sz w:val="24"/>
                <w:szCs w:val="24"/>
              </w:rPr>
            </w:pPr>
            <w:r w:rsidRPr="002B019C">
              <w:rPr>
                <w:rFonts w:ascii="Arial" w:hAnsi="Arial" w:cs="Arial"/>
                <w:sz w:val="24"/>
                <w:szCs w:val="24"/>
              </w:rPr>
              <w:t>The individual learner</w:t>
            </w:r>
          </w:p>
          <w:p w14:paraId="41426642" w14:textId="77777777" w:rsidR="002B019C" w:rsidRPr="002B019C" w:rsidRDefault="002B019C" w:rsidP="002B019C">
            <w:pPr>
              <w:pStyle w:val="ListParagraph"/>
              <w:numPr>
                <w:ilvl w:val="0"/>
                <w:numId w:val="2"/>
              </w:numPr>
              <w:rPr>
                <w:rFonts w:ascii="Arial" w:hAnsi="Arial" w:cs="Arial"/>
                <w:sz w:val="24"/>
                <w:szCs w:val="24"/>
              </w:rPr>
            </w:pPr>
            <w:r w:rsidRPr="002B019C">
              <w:rPr>
                <w:rFonts w:ascii="Arial" w:hAnsi="Arial" w:cs="Arial"/>
                <w:sz w:val="24"/>
                <w:szCs w:val="24"/>
              </w:rPr>
              <w:t>Managing personal learning</w:t>
            </w:r>
          </w:p>
          <w:p w14:paraId="2B59C4EC" w14:textId="77777777" w:rsidR="00260461" w:rsidRPr="002B019C" w:rsidRDefault="00260461" w:rsidP="00260461">
            <w:pPr>
              <w:rPr>
                <w:rFonts w:ascii="Arial" w:hAnsi="Arial" w:cs="Arial"/>
                <w:sz w:val="24"/>
                <w:szCs w:val="24"/>
              </w:rPr>
            </w:pPr>
          </w:p>
          <w:p w14:paraId="2DE46E7F" w14:textId="77777777" w:rsidR="00260461" w:rsidRPr="001E1E50" w:rsidRDefault="00260461" w:rsidP="00260461">
            <w:pPr>
              <w:rPr>
                <w:rFonts w:ascii="Arial" w:hAnsi="Arial" w:cs="Arial"/>
                <w:b/>
                <w:sz w:val="24"/>
                <w:szCs w:val="24"/>
              </w:rPr>
            </w:pPr>
            <w:r w:rsidRPr="001E1E50">
              <w:rPr>
                <w:rFonts w:ascii="Arial" w:hAnsi="Arial" w:cs="Arial"/>
                <w:b/>
                <w:sz w:val="24"/>
                <w:szCs w:val="24"/>
              </w:rPr>
              <w:t xml:space="preserve">Strand; Disciplinary Learning </w:t>
            </w:r>
          </w:p>
          <w:p w14:paraId="2F6FD308" w14:textId="77777777" w:rsidR="00260461" w:rsidRDefault="00260461" w:rsidP="00260461">
            <w:pPr>
              <w:rPr>
                <w:rFonts w:ascii="Arial" w:hAnsi="Arial" w:cs="Arial"/>
                <w:b/>
                <w:sz w:val="24"/>
                <w:szCs w:val="24"/>
              </w:rPr>
            </w:pPr>
            <w:r w:rsidRPr="001E1E50">
              <w:rPr>
                <w:rFonts w:ascii="Arial" w:hAnsi="Arial" w:cs="Arial"/>
                <w:b/>
                <w:sz w:val="24"/>
                <w:szCs w:val="24"/>
              </w:rPr>
              <w:t>Domain</w:t>
            </w:r>
            <w:r w:rsidR="001E1E50">
              <w:rPr>
                <w:rFonts w:ascii="Arial" w:hAnsi="Arial" w:cs="Arial"/>
                <w:b/>
                <w:sz w:val="24"/>
                <w:szCs w:val="24"/>
              </w:rPr>
              <w:t>:</w:t>
            </w:r>
          </w:p>
          <w:p w14:paraId="6FFFAC06" w14:textId="77777777" w:rsidR="002B019C" w:rsidRPr="002B019C" w:rsidRDefault="002B019C" w:rsidP="002B019C">
            <w:pPr>
              <w:pStyle w:val="ListParagraph"/>
              <w:numPr>
                <w:ilvl w:val="0"/>
                <w:numId w:val="9"/>
              </w:numPr>
              <w:rPr>
                <w:rFonts w:ascii="Arial" w:hAnsi="Arial" w:cs="Arial"/>
                <w:sz w:val="24"/>
                <w:szCs w:val="24"/>
              </w:rPr>
            </w:pPr>
            <w:r>
              <w:rPr>
                <w:rFonts w:ascii="Arial" w:hAnsi="Arial" w:cs="Arial"/>
                <w:sz w:val="24"/>
                <w:szCs w:val="24"/>
              </w:rPr>
              <w:t>English</w:t>
            </w:r>
          </w:p>
          <w:p w14:paraId="3E776561" w14:textId="77777777" w:rsidR="002B019C" w:rsidRPr="002B019C" w:rsidRDefault="002B019C" w:rsidP="002B019C">
            <w:pPr>
              <w:rPr>
                <w:rFonts w:ascii="Arial" w:hAnsi="Arial" w:cs="Arial"/>
                <w:sz w:val="24"/>
                <w:szCs w:val="24"/>
              </w:rPr>
            </w:pPr>
          </w:p>
          <w:p w14:paraId="0579162E" w14:textId="77777777" w:rsidR="00260461" w:rsidRPr="001E1E50" w:rsidRDefault="00260461" w:rsidP="00260461">
            <w:pPr>
              <w:rPr>
                <w:rFonts w:ascii="Arial" w:hAnsi="Arial" w:cs="Arial"/>
                <w:b/>
                <w:sz w:val="24"/>
                <w:szCs w:val="24"/>
              </w:rPr>
            </w:pPr>
            <w:r w:rsidRPr="001E1E50">
              <w:rPr>
                <w:rFonts w:ascii="Arial" w:hAnsi="Arial" w:cs="Arial"/>
                <w:b/>
                <w:sz w:val="24"/>
                <w:szCs w:val="24"/>
              </w:rPr>
              <w:t>Dimension</w:t>
            </w:r>
            <w:r w:rsidR="001E1E50">
              <w:rPr>
                <w:rFonts w:ascii="Arial" w:hAnsi="Arial" w:cs="Arial"/>
                <w:b/>
                <w:sz w:val="24"/>
                <w:szCs w:val="24"/>
              </w:rPr>
              <w:t>:</w:t>
            </w:r>
            <w:r w:rsidRPr="001E1E50">
              <w:rPr>
                <w:rFonts w:ascii="Arial" w:hAnsi="Arial" w:cs="Arial"/>
                <w:b/>
                <w:sz w:val="24"/>
                <w:szCs w:val="24"/>
              </w:rPr>
              <w:t xml:space="preserve"> </w:t>
            </w:r>
          </w:p>
          <w:p w14:paraId="11549152" w14:textId="77777777" w:rsidR="00260461" w:rsidRPr="002B019C" w:rsidRDefault="002B019C" w:rsidP="002B019C">
            <w:pPr>
              <w:pStyle w:val="ListParagraph"/>
              <w:numPr>
                <w:ilvl w:val="0"/>
                <w:numId w:val="9"/>
              </w:numPr>
              <w:rPr>
                <w:rFonts w:ascii="Arial" w:hAnsi="Arial" w:cs="Arial"/>
                <w:sz w:val="24"/>
                <w:szCs w:val="24"/>
              </w:rPr>
            </w:pPr>
            <w:r w:rsidRPr="002B019C">
              <w:rPr>
                <w:rFonts w:ascii="Arial" w:hAnsi="Arial" w:cs="Arial"/>
                <w:sz w:val="24"/>
                <w:szCs w:val="24"/>
              </w:rPr>
              <w:t>Reading</w:t>
            </w:r>
          </w:p>
          <w:p w14:paraId="7457A983" w14:textId="77777777" w:rsidR="002B019C" w:rsidRPr="002B019C" w:rsidRDefault="002B019C" w:rsidP="002B019C">
            <w:pPr>
              <w:pStyle w:val="ListParagraph"/>
              <w:numPr>
                <w:ilvl w:val="0"/>
                <w:numId w:val="9"/>
              </w:numPr>
              <w:rPr>
                <w:rFonts w:ascii="Arial" w:hAnsi="Arial" w:cs="Arial"/>
                <w:sz w:val="24"/>
                <w:szCs w:val="24"/>
              </w:rPr>
            </w:pPr>
            <w:r w:rsidRPr="002B019C">
              <w:rPr>
                <w:rFonts w:ascii="Arial" w:hAnsi="Arial" w:cs="Arial"/>
                <w:sz w:val="24"/>
                <w:szCs w:val="24"/>
              </w:rPr>
              <w:t>Writing</w:t>
            </w:r>
          </w:p>
          <w:p w14:paraId="620F05AB" w14:textId="77777777" w:rsidR="002B019C" w:rsidRPr="002B019C" w:rsidRDefault="002B019C" w:rsidP="002B019C">
            <w:pPr>
              <w:pStyle w:val="ListParagraph"/>
              <w:numPr>
                <w:ilvl w:val="0"/>
                <w:numId w:val="9"/>
              </w:numPr>
              <w:rPr>
                <w:rFonts w:ascii="Arial" w:hAnsi="Arial" w:cs="Arial"/>
                <w:sz w:val="24"/>
                <w:szCs w:val="24"/>
              </w:rPr>
            </w:pPr>
            <w:r w:rsidRPr="002B019C">
              <w:rPr>
                <w:rFonts w:ascii="Arial" w:hAnsi="Arial" w:cs="Arial"/>
                <w:sz w:val="24"/>
                <w:szCs w:val="24"/>
              </w:rPr>
              <w:t>Speaking and listening</w:t>
            </w:r>
          </w:p>
          <w:p w14:paraId="75594D5B" w14:textId="77777777" w:rsidR="002B019C" w:rsidRPr="002B019C" w:rsidRDefault="002B019C" w:rsidP="002B019C">
            <w:pPr>
              <w:rPr>
                <w:rFonts w:ascii="Arial" w:hAnsi="Arial" w:cs="Arial"/>
                <w:sz w:val="24"/>
                <w:szCs w:val="24"/>
              </w:rPr>
            </w:pPr>
          </w:p>
          <w:p w14:paraId="7DF98CE6" w14:textId="77777777" w:rsidR="00260461" w:rsidRPr="001E1E50" w:rsidRDefault="00260461" w:rsidP="00260461">
            <w:pPr>
              <w:rPr>
                <w:rFonts w:ascii="Arial" w:hAnsi="Arial" w:cs="Arial"/>
                <w:b/>
                <w:sz w:val="24"/>
                <w:szCs w:val="24"/>
              </w:rPr>
            </w:pPr>
            <w:r w:rsidRPr="001E1E50">
              <w:rPr>
                <w:rFonts w:ascii="Arial" w:hAnsi="Arial" w:cs="Arial"/>
                <w:b/>
                <w:sz w:val="24"/>
                <w:szCs w:val="24"/>
              </w:rPr>
              <w:t xml:space="preserve">Strand: Interdisciplinary Learning </w:t>
            </w:r>
          </w:p>
          <w:p w14:paraId="699F42AC" w14:textId="77777777" w:rsidR="00260461" w:rsidRDefault="00260461" w:rsidP="00260461">
            <w:pPr>
              <w:rPr>
                <w:rFonts w:ascii="Arial" w:hAnsi="Arial" w:cs="Arial"/>
                <w:b/>
                <w:sz w:val="24"/>
                <w:szCs w:val="24"/>
              </w:rPr>
            </w:pPr>
            <w:r w:rsidRPr="001E1E50">
              <w:rPr>
                <w:rFonts w:ascii="Arial" w:hAnsi="Arial" w:cs="Arial"/>
                <w:b/>
                <w:sz w:val="24"/>
                <w:szCs w:val="24"/>
              </w:rPr>
              <w:t>Domain</w:t>
            </w:r>
            <w:r w:rsidR="001E1E50">
              <w:rPr>
                <w:rFonts w:ascii="Arial" w:hAnsi="Arial" w:cs="Arial"/>
                <w:b/>
                <w:sz w:val="24"/>
                <w:szCs w:val="24"/>
              </w:rPr>
              <w:t>:</w:t>
            </w:r>
          </w:p>
          <w:p w14:paraId="1DCDA8B6" w14:textId="77777777" w:rsidR="002B019C" w:rsidRPr="002B019C" w:rsidRDefault="002B019C" w:rsidP="002B019C">
            <w:pPr>
              <w:pStyle w:val="ListParagraph"/>
              <w:numPr>
                <w:ilvl w:val="0"/>
                <w:numId w:val="9"/>
              </w:numPr>
              <w:rPr>
                <w:rFonts w:ascii="Arial" w:hAnsi="Arial" w:cs="Arial"/>
                <w:sz w:val="24"/>
                <w:szCs w:val="24"/>
              </w:rPr>
            </w:pPr>
            <w:r w:rsidRPr="002B019C">
              <w:rPr>
                <w:rFonts w:ascii="Arial" w:hAnsi="Arial" w:cs="Arial"/>
                <w:sz w:val="24"/>
                <w:szCs w:val="24"/>
              </w:rPr>
              <w:t>Communication</w:t>
            </w:r>
          </w:p>
          <w:p w14:paraId="75CE1AFE" w14:textId="77777777" w:rsidR="002B019C" w:rsidRPr="002B019C" w:rsidRDefault="002B019C" w:rsidP="002B019C">
            <w:pPr>
              <w:pStyle w:val="ListParagraph"/>
              <w:numPr>
                <w:ilvl w:val="0"/>
                <w:numId w:val="9"/>
              </w:numPr>
              <w:rPr>
                <w:rFonts w:ascii="Arial" w:hAnsi="Arial" w:cs="Arial"/>
                <w:sz w:val="24"/>
                <w:szCs w:val="24"/>
              </w:rPr>
            </w:pPr>
            <w:r w:rsidRPr="002B019C">
              <w:rPr>
                <w:rFonts w:ascii="Arial" w:hAnsi="Arial" w:cs="Arial"/>
                <w:sz w:val="24"/>
                <w:szCs w:val="24"/>
              </w:rPr>
              <w:t>Thinking processes</w:t>
            </w:r>
          </w:p>
          <w:p w14:paraId="7EEE6A0C" w14:textId="77777777" w:rsidR="002B019C" w:rsidRPr="002B019C" w:rsidRDefault="002B019C" w:rsidP="002B019C">
            <w:pPr>
              <w:rPr>
                <w:rFonts w:ascii="Arial" w:hAnsi="Arial" w:cs="Arial"/>
                <w:sz w:val="24"/>
                <w:szCs w:val="24"/>
              </w:rPr>
            </w:pPr>
          </w:p>
          <w:p w14:paraId="1B673E3B" w14:textId="77777777" w:rsidR="00260461" w:rsidRDefault="00260461" w:rsidP="00260461">
            <w:pPr>
              <w:rPr>
                <w:rFonts w:ascii="Arial" w:hAnsi="Arial" w:cs="Arial"/>
                <w:b/>
                <w:sz w:val="24"/>
                <w:szCs w:val="24"/>
              </w:rPr>
            </w:pPr>
            <w:r w:rsidRPr="001E1E50">
              <w:rPr>
                <w:rFonts w:ascii="Arial" w:hAnsi="Arial" w:cs="Arial"/>
                <w:b/>
                <w:sz w:val="24"/>
                <w:szCs w:val="24"/>
              </w:rPr>
              <w:t>Dimension</w:t>
            </w:r>
            <w:r w:rsidR="001E1E50">
              <w:rPr>
                <w:rFonts w:ascii="Arial" w:hAnsi="Arial" w:cs="Arial"/>
                <w:b/>
                <w:sz w:val="24"/>
                <w:szCs w:val="24"/>
              </w:rPr>
              <w:t>:</w:t>
            </w:r>
            <w:r w:rsidRPr="001E1E50">
              <w:rPr>
                <w:rFonts w:ascii="Arial" w:hAnsi="Arial" w:cs="Arial"/>
                <w:b/>
                <w:sz w:val="24"/>
                <w:szCs w:val="24"/>
              </w:rPr>
              <w:t xml:space="preserve"> </w:t>
            </w:r>
          </w:p>
          <w:p w14:paraId="62CB1840" w14:textId="77777777" w:rsidR="002B019C" w:rsidRPr="002B019C" w:rsidRDefault="002B019C" w:rsidP="002B019C">
            <w:pPr>
              <w:pStyle w:val="ListParagraph"/>
              <w:numPr>
                <w:ilvl w:val="0"/>
                <w:numId w:val="9"/>
              </w:numPr>
              <w:rPr>
                <w:rFonts w:ascii="Arial" w:hAnsi="Arial" w:cs="Arial"/>
                <w:sz w:val="24"/>
                <w:szCs w:val="24"/>
              </w:rPr>
            </w:pPr>
            <w:r w:rsidRPr="002B019C">
              <w:rPr>
                <w:rFonts w:ascii="Arial" w:hAnsi="Arial" w:cs="Arial"/>
                <w:sz w:val="24"/>
                <w:szCs w:val="24"/>
              </w:rPr>
              <w:t>Listening, viewing and responding</w:t>
            </w:r>
          </w:p>
          <w:p w14:paraId="246E3FA5" w14:textId="77777777" w:rsidR="002B019C" w:rsidRPr="002B019C" w:rsidRDefault="002B019C" w:rsidP="002B019C">
            <w:pPr>
              <w:pStyle w:val="ListParagraph"/>
              <w:numPr>
                <w:ilvl w:val="0"/>
                <w:numId w:val="9"/>
              </w:numPr>
              <w:rPr>
                <w:rFonts w:ascii="Arial" w:hAnsi="Arial" w:cs="Arial"/>
                <w:sz w:val="24"/>
                <w:szCs w:val="24"/>
              </w:rPr>
            </w:pPr>
            <w:r w:rsidRPr="002B019C">
              <w:rPr>
                <w:rFonts w:ascii="Arial" w:hAnsi="Arial" w:cs="Arial"/>
                <w:sz w:val="24"/>
                <w:szCs w:val="24"/>
              </w:rPr>
              <w:t>Reasoning, process and inquiry</w:t>
            </w:r>
          </w:p>
          <w:p w14:paraId="348C621A" w14:textId="77777777" w:rsidR="002B019C" w:rsidRPr="002B019C" w:rsidRDefault="002B019C" w:rsidP="002B019C">
            <w:pPr>
              <w:pStyle w:val="ListParagraph"/>
              <w:numPr>
                <w:ilvl w:val="0"/>
                <w:numId w:val="9"/>
              </w:numPr>
              <w:rPr>
                <w:rFonts w:ascii="Arial" w:hAnsi="Arial" w:cs="Arial"/>
                <w:sz w:val="24"/>
                <w:szCs w:val="24"/>
              </w:rPr>
            </w:pPr>
            <w:r w:rsidRPr="002B019C">
              <w:rPr>
                <w:rFonts w:ascii="Arial" w:hAnsi="Arial" w:cs="Arial"/>
                <w:sz w:val="24"/>
                <w:szCs w:val="24"/>
              </w:rPr>
              <w:t>Creativity</w:t>
            </w:r>
          </w:p>
          <w:p w14:paraId="089C4C07" w14:textId="77777777" w:rsidR="00260461" w:rsidRPr="001E1E50" w:rsidRDefault="00260461" w:rsidP="00260461">
            <w:pPr>
              <w:rPr>
                <w:rFonts w:ascii="Arial" w:hAnsi="Arial" w:cs="Arial"/>
                <w:sz w:val="24"/>
                <w:szCs w:val="24"/>
              </w:rPr>
            </w:pPr>
          </w:p>
        </w:tc>
      </w:tr>
      <w:tr w:rsidR="00260461" w:rsidRPr="001E1E50" w14:paraId="5FEA68F4" w14:textId="77777777" w:rsidTr="00260461">
        <w:tc>
          <w:tcPr>
            <w:tcW w:w="11165" w:type="dxa"/>
            <w:gridSpan w:val="3"/>
            <w:tcBorders>
              <w:top w:val="single" w:sz="6" w:space="0" w:color="auto"/>
              <w:left w:val="single" w:sz="4" w:space="0" w:color="auto"/>
              <w:bottom w:val="single" w:sz="6" w:space="0" w:color="auto"/>
            </w:tcBorders>
            <w:shd w:val="clear" w:color="auto" w:fill="auto"/>
          </w:tcPr>
          <w:p w14:paraId="5249558B" w14:textId="77777777" w:rsidR="00260461" w:rsidRDefault="00260461" w:rsidP="00260461">
            <w:pPr>
              <w:rPr>
                <w:rFonts w:ascii="Arial" w:hAnsi="Arial" w:cs="Arial"/>
                <w:b/>
                <w:sz w:val="24"/>
                <w:szCs w:val="24"/>
              </w:rPr>
            </w:pPr>
            <w:r w:rsidRPr="001E1E50">
              <w:rPr>
                <w:rFonts w:ascii="Arial" w:hAnsi="Arial" w:cs="Arial"/>
                <w:b/>
                <w:sz w:val="24"/>
                <w:szCs w:val="24"/>
              </w:rPr>
              <w:t xml:space="preserve">Prerequisite knowledge/concept/skills/vocabulary required: </w:t>
            </w:r>
          </w:p>
          <w:p w14:paraId="62638E22" w14:textId="77777777" w:rsidR="00D12B00" w:rsidRDefault="00D12B00" w:rsidP="00260461">
            <w:pPr>
              <w:rPr>
                <w:rFonts w:ascii="Arial" w:hAnsi="Arial" w:cs="Arial"/>
                <w:b/>
                <w:sz w:val="24"/>
                <w:szCs w:val="24"/>
              </w:rPr>
            </w:pPr>
          </w:p>
          <w:p w14:paraId="2050A9FC" w14:textId="77777777" w:rsidR="00D12B00" w:rsidRDefault="00D12B00" w:rsidP="00D12B00">
            <w:pPr>
              <w:pStyle w:val="ListParagraph"/>
              <w:numPr>
                <w:ilvl w:val="0"/>
                <w:numId w:val="3"/>
              </w:numPr>
              <w:rPr>
                <w:rFonts w:ascii="Arial" w:hAnsi="Arial" w:cs="Arial"/>
                <w:sz w:val="24"/>
                <w:szCs w:val="24"/>
              </w:rPr>
            </w:pPr>
            <w:r>
              <w:rPr>
                <w:rFonts w:ascii="Arial" w:hAnsi="Arial" w:cs="Arial"/>
                <w:sz w:val="24"/>
                <w:szCs w:val="24"/>
              </w:rPr>
              <w:t>Knowledge of the 5 w’s and one h</w:t>
            </w:r>
            <w:r w:rsidR="004E5F44">
              <w:rPr>
                <w:rFonts w:ascii="Arial" w:hAnsi="Arial" w:cs="Arial"/>
                <w:sz w:val="24"/>
                <w:szCs w:val="24"/>
              </w:rPr>
              <w:t>ow to set up a paragraph</w:t>
            </w:r>
          </w:p>
          <w:p w14:paraId="5195F725" w14:textId="77777777" w:rsidR="00D12B00" w:rsidRPr="00D12B00" w:rsidRDefault="00D12B00" w:rsidP="00D12B00">
            <w:pPr>
              <w:pStyle w:val="ListParagraph"/>
              <w:numPr>
                <w:ilvl w:val="0"/>
                <w:numId w:val="3"/>
              </w:numPr>
              <w:rPr>
                <w:rFonts w:ascii="Arial" w:hAnsi="Arial" w:cs="Arial"/>
                <w:sz w:val="24"/>
                <w:szCs w:val="24"/>
              </w:rPr>
            </w:pPr>
            <w:r>
              <w:rPr>
                <w:rFonts w:ascii="Arial" w:hAnsi="Arial" w:cs="Arial"/>
                <w:sz w:val="24"/>
                <w:szCs w:val="24"/>
              </w:rPr>
              <w:t>Knowledge of how to set up a newspaper article</w:t>
            </w:r>
          </w:p>
          <w:p w14:paraId="0137350A" w14:textId="77777777" w:rsidR="00260461" w:rsidRPr="00D12B00" w:rsidRDefault="00260461" w:rsidP="00260461">
            <w:pPr>
              <w:rPr>
                <w:rFonts w:ascii="Arial" w:hAnsi="Arial" w:cs="Arial"/>
                <w:sz w:val="24"/>
                <w:szCs w:val="24"/>
              </w:rPr>
            </w:pPr>
          </w:p>
          <w:p w14:paraId="3DFA7801" w14:textId="77777777" w:rsidR="00260461" w:rsidRDefault="00260461" w:rsidP="00260461">
            <w:pPr>
              <w:rPr>
                <w:rFonts w:ascii="Arial" w:hAnsi="Arial" w:cs="Arial"/>
                <w:sz w:val="24"/>
                <w:szCs w:val="24"/>
              </w:rPr>
            </w:pPr>
            <w:r w:rsidRPr="001E1E50">
              <w:rPr>
                <w:rFonts w:ascii="Arial" w:hAnsi="Arial" w:cs="Arial"/>
                <w:sz w:val="24"/>
                <w:szCs w:val="24"/>
              </w:rPr>
              <w:t xml:space="preserve">How does it link to previous lesson? </w:t>
            </w:r>
          </w:p>
          <w:p w14:paraId="4CDAA11F" w14:textId="77777777" w:rsidR="00D12B00" w:rsidRDefault="00D12B00" w:rsidP="00260461">
            <w:pPr>
              <w:rPr>
                <w:rFonts w:ascii="Arial" w:hAnsi="Arial" w:cs="Arial"/>
                <w:sz w:val="24"/>
                <w:szCs w:val="24"/>
              </w:rPr>
            </w:pPr>
          </w:p>
          <w:p w14:paraId="7A63F0A2" w14:textId="77777777" w:rsidR="00D12B00" w:rsidRPr="00D12B00" w:rsidRDefault="00D12B00" w:rsidP="00D12B00">
            <w:pPr>
              <w:pStyle w:val="ListParagraph"/>
              <w:numPr>
                <w:ilvl w:val="0"/>
                <w:numId w:val="4"/>
              </w:numPr>
              <w:rPr>
                <w:rFonts w:ascii="Arial" w:hAnsi="Arial" w:cs="Arial"/>
                <w:sz w:val="24"/>
                <w:szCs w:val="24"/>
              </w:rPr>
            </w:pPr>
            <w:r>
              <w:rPr>
                <w:rFonts w:ascii="Arial" w:hAnsi="Arial" w:cs="Arial"/>
                <w:sz w:val="24"/>
                <w:szCs w:val="24"/>
              </w:rPr>
              <w:t>This lesson links to my previous lesson as the students have drafted the beginning of their reports</w:t>
            </w:r>
          </w:p>
          <w:p w14:paraId="671376E7" w14:textId="77777777" w:rsidR="00260461" w:rsidRPr="001E1E50" w:rsidRDefault="00260461" w:rsidP="00260461">
            <w:pPr>
              <w:rPr>
                <w:rFonts w:ascii="Arial" w:hAnsi="Arial" w:cs="Arial"/>
                <w:sz w:val="24"/>
                <w:szCs w:val="24"/>
              </w:rPr>
            </w:pPr>
          </w:p>
          <w:p w14:paraId="70C56617" w14:textId="77777777" w:rsidR="00260461" w:rsidRPr="001E1E50" w:rsidRDefault="00260461" w:rsidP="00260461">
            <w:pPr>
              <w:rPr>
                <w:rFonts w:ascii="Arial" w:hAnsi="Arial" w:cs="Arial"/>
                <w:sz w:val="24"/>
                <w:szCs w:val="24"/>
              </w:rPr>
            </w:pPr>
          </w:p>
        </w:tc>
      </w:tr>
      <w:tr w:rsidR="00260461" w:rsidRPr="001E1E50" w14:paraId="680F1382" w14:textId="77777777" w:rsidTr="00260461">
        <w:tc>
          <w:tcPr>
            <w:tcW w:w="11165" w:type="dxa"/>
            <w:gridSpan w:val="3"/>
            <w:tcBorders>
              <w:top w:val="single" w:sz="6" w:space="0" w:color="auto"/>
              <w:left w:val="single" w:sz="4" w:space="0" w:color="auto"/>
              <w:bottom w:val="single" w:sz="6" w:space="0" w:color="auto"/>
            </w:tcBorders>
            <w:shd w:val="clear" w:color="auto" w:fill="auto"/>
          </w:tcPr>
          <w:p w14:paraId="3EC9485C" w14:textId="77777777" w:rsidR="00260461" w:rsidRPr="001E1E50" w:rsidRDefault="00260461" w:rsidP="00260461">
            <w:pPr>
              <w:rPr>
                <w:rFonts w:ascii="Arial" w:hAnsi="Arial" w:cs="Arial"/>
                <w:b/>
                <w:sz w:val="24"/>
                <w:szCs w:val="24"/>
              </w:rPr>
            </w:pPr>
            <w:r w:rsidRPr="001E1E50">
              <w:rPr>
                <w:rFonts w:ascii="Arial" w:hAnsi="Arial" w:cs="Arial"/>
                <w:b/>
                <w:sz w:val="24"/>
                <w:szCs w:val="24"/>
              </w:rPr>
              <w:t xml:space="preserve">Grouping/s and Physical Space: </w:t>
            </w:r>
          </w:p>
          <w:p w14:paraId="4AE9C498" w14:textId="77777777" w:rsidR="00260461" w:rsidRDefault="00260461" w:rsidP="00260461">
            <w:pPr>
              <w:rPr>
                <w:rFonts w:ascii="Arial" w:hAnsi="Arial" w:cs="Arial"/>
                <w:sz w:val="24"/>
                <w:szCs w:val="24"/>
              </w:rPr>
            </w:pPr>
          </w:p>
          <w:p w14:paraId="0527C687" w14:textId="77777777" w:rsidR="00D12B00" w:rsidRDefault="00D12B00" w:rsidP="00D12B00">
            <w:pPr>
              <w:pStyle w:val="ListParagraph"/>
              <w:numPr>
                <w:ilvl w:val="0"/>
                <w:numId w:val="5"/>
              </w:numPr>
              <w:rPr>
                <w:rFonts w:ascii="Arial" w:hAnsi="Arial" w:cs="Arial"/>
                <w:sz w:val="24"/>
                <w:szCs w:val="24"/>
              </w:rPr>
            </w:pPr>
            <w:r>
              <w:rPr>
                <w:rFonts w:ascii="Arial" w:hAnsi="Arial" w:cs="Arial"/>
                <w:sz w:val="24"/>
                <w:szCs w:val="24"/>
              </w:rPr>
              <w:t>Students will be on the floor area for the beginning of the lesson</w:t>
            </w:r>
          </w:p>
          <w:p w14:paraId="61F7CB35" w14:textId="77777777" w:rsidR="00D12B00" w:rsidRPr="00D12B00" w:rsidRDefault="00D12B00" w:rsidP="00D12B00">
            <w:pPr>
              <w:pStyle w:val="ListParagraph"/>
              <w:numPr>
                <w:ilvl w:val="0"/>
                <w:numId w:val="5"/>
              </w:numPr>
              <w:rPr>
                <w:rFonts w:ascii="Arial" w:hAnsi="Arial" w:cs="Arial"/>
                <w:sz w:val="24"/>
                <w:szCs w:val="24"/>
              </w:rPr>
            </w:pPr>
            <w:r>
              <w:rPr>
                <w:rFonts w:ascii="Arial" w:hAnsi="Arial" w:cs="Arial"/>
                <w:sz w:val="24"/>
                <w:szCs w:val="24"/>
              </w:rPr>
              <w:t>They will also be seated at their desks when completing their reports</w:t>
            </w:r>
          </w:p>
          <w:p w14:paraId="7A3BA9DC" w14:textId="77777777" w:rsidR="00260461" w:rsidRDefault="00260461" w:rsidP="00260461">
            <w:pPr>
              <w:rPr>
                <w:rFonts w:ascii="Arial" w:hAnsi="Arial" w:cs="Arial"/>
                <w:sz w:val="24"/>
                <w:szCs w:val="24"/>
              </w:rPr>
            </w:pPr>
          </w:p>
          <w:p w14:paraId="5DF0558E" w14:textId="77777777" w:rsidR="002B019C" w:rsidRPr="001E1E50" w:rsidRDefault="002B019C" w:rsidP="00260461">
            <w:pPr>
              <w:rPr>
                <w:rFonts w:ascii="Arial" w:hAnsi="Arial" w:cs="Arial"/>
                <w:sz w:val="24"/>
                <w:szCs w:val="24"/>
              </w:rPr>
            </w:pPr>
          </w:p>
        </w:tc>
      </w:tr>
      <w:tr w:rsidR="00260461" w:rsidRPr="001E1E50" w14:paraId="0A6105D2" w14:textId="77777777" w:rsidTr="00260461">
        <w:tc>
          <w:tcPr>
            <w:tcW w:w="11165" w:type="dxa"/>
            <w:gridSpan w:val="3"/>
            <w:tcBorders>
              <w:top w:val="single" w:sz="6" w:space="0" w:color="auto"/>
              <w:left w:val="single" w:sz="4" w:space="0" w:color="auto"/>
              <w:bottom w:val="single" w:sz="6" w:space="0" w:color="auto"/>
            </w:tcBorders>
            <w:shd w:val="clear" w:color="auto" w:fill="auto"/>
          </w:tcPr>
          <w:p w14:paraId="256C43C9" w14:textId="77777777" w:rsidR="00260461" w:rsidRPr="001E1E50" w:rsidRDefault="00260461" w:rsidP="00260461">
            <w:pPr>
              <w:rPr>
                <w:rFonts w:ascii="Arial" w:hAnsi="Arial" w:cs="Arial"/>
                <w:b/>
                <w:sz w:val="24"/>
                <w:szCs w:val="24"/>
              </w:rPr>
            </w:pPr>
            <w:r w:rsidRPr="001E1E50">
              <w:rPr>
                <w:rFonts w:ascii="Arial" w:hAnsi="Arial" w:cs="Arial"/>
                <w:b/>
                <w:sz w:val="24"/>
                <w:szCs w:val="24"/>
              </w:rPr>
              <w:lastRenderedPageBreak/>
              <w:t xml:space="preserve">Equipment/Resources required: </w:t>
            </w:r>
          </w:p>
          <w:p w14:paraId="45713C87" w14:textId="77777777" w:rsidR="00260461" w:rsidRDefault="00260461" w:rsidP="00D12B00">
            <w:pPr>
              <w:rPr>
                <w:rFonts w:ascii="Arial" w:hAnsi="Arial" w:cs="Arial"/>
                <w:sz w:val="24"/>
                <w:szCs w:val="24"/>
              </w:rPr>
            </w:pPr>
          </w:p>
          <w:p w14:paraId="242BDDF6" w14:textId="77777777" w:rsidR="00D12B00" w:rsidRDefault="00D12B00" w:rsidP="00D12B00">
            <w:pPr>
              <w:pStyle w:val="ListParagraph"/>
              <w:numPr>
                <w:ilvl w:val="0"/>
                <w:numId w:val="7"/>
              </w:numPr>
              <w:rPr>
                <w:rFonts w:ascii="Arial" w:hAnsi="Arial" w:cs="Arial"/>
                <w:sz w:val="24"/>
                <w:szCs w:val="24"/>
              </w:rPr>
            </w:pPr>
            <w:r>
              <w:rPr>
                <w:rFonts w:ascii="Arial" w:hAnsi="Arial" w:cs="Arial"/>
                <w:sz w:val="24"/>
                <w:szCs w:val="24"/>
              </w:rPr>
              <w:t>Smart board</w:t>
            </w:r>
          </w:p>
          <w:p w14:paraId="41EEF4D1" w14:textId="77777777" w:rsidR="00D12B00" w:rsidRDefault="00D12B00" w:rsidP="00D12B00">
            <w:pPr>
              <w:pStyle w:val="ListParagraph"/>
              <w:numPr>
                <w:ilvl w:val="0"/>
                <w:numId w:val="7"/>
              </w:numPr>
              <w:rPr>
                <w:rFonts w:ascii="Arial" w:hAnsi="Arial" w:cs="Arial"/>
                <w:sz w:val="24"/>
                <w:szCs w:val="24"/>
              </w:rPr>
            </w:pPr>
            <w:r>
              <w:rPr>
                <w:rFonts w:ascii="Arial" w:hAnsi="Arial" w:cs="Arial"/>
                <w:sz w:val="24"/>
                <w:szCs w:val="24"/>
              </w:rPr>
              <w:t>Photos of newspaper articles to show students</w:t>
            </w:r>
          </w:p>
          <w:p w14:paraId="0732D696" w14:textId="77777777" w:rsidR="00D12B00" w:rsidRPr="00D12B00" w:rsidRDefault="00D12B00" w:rsidP="00D12B00">
            <w:pPr>
              <w:pStyle w:val="ListParagraph"/>
              <w:numPr>
                <w:ilvl w:val="0"/>
                <w:numId w:val="7"/>
              </w:numPr>
              <w:rPr>
                <w:rFonts w:ascii="Arial" w:hAnsi="Arial" w:cs="Arial"/>
                <w:sz w:val="24"/>
                <w:szCs w:val="24"/>
              </w:rPr>
            </w:pPr>
            <w:r>
              <w:rPr>
                <w:rFonts w:ascii="Arial" w:hAnsi="Arial" w:cs="Arial"/>
                <w:sz w:val="24"/>
                <w:szCs w:val="24"/>
              </w:rPr>
              <w:t>Paper for their newspaper article</w:t>
            </w:r>
          </w:p>
          <w:p w14:paraId="445EF81B" w14:textId="77777777" w:rsidR="00260461" w:rsidRPr="001E1E50" w:rsidRDefault="00260461" w:rsidP="00260461">
            <w:pPr>
              <w:rPr>
                <w:rFonts w:ascii="Arial" w:hAnsi="Arial" w:cs="Arial"/>
                <w:sz w:val="24"/>
                <w:szCs w:val="24"/>
              </w:rPr>
            </w:pPr>
          </w:p>
        </w:tc>
      </w:tr>
      <w:tr w:rsidR="00260461" w:rsidRPr="001E1E50" w14:paraId="43841E52" w14:textId="77777777" w:rsidTr="00260461">
        <w:tc>
          <w:tcPr>
            <w:tcW w:w="11165" w:type="dxa"/>
            <w:gridSpan w:val="3"/>
            <w:tcBorders>
              <w:top w:val="single" w:sz="6" w:space="0" w:color="auto"/>
              <w:left w:val="single" w:sz="4" w:space="0" w:color="auto"/>
              <w:bottom w:val="single" w:sz="6" w:space="0" w:color="auto"/>
            </w:tcBorders>
            <w:shd w:val="clear" w:color="auto" w:fill="auto"/>
          </w:tcPr>
          <w:p w14:paraId="4728ECE1" w14:textId="77777777" w:rsidR="00260461" w:rsidRPr="001E1E50" w:rsidRDefault="00260461" w:rsidP="00260461">
            <w:pPr>
              <w:rPr>
                <w:rFonts w:ascii="Arial" w:hAnsi="Arial" w:cs="Arial"/>
                <w:b/>
                <w:sz w:val="24"/>
                <w:szCs w:val="24"/>
              </w:rPr>
            </w:pPr>
            <w:r w:rsidRPr="001E1E50">
              <w:rPr>
                <w:rFonts w:ascii="Arial" w:hAnsi="Arial" w:cs="Arial"/>
                <w:b/>
                <w:sz w:val="24"/>
                <w:szCs w:val="24"/>
              </w:rPr>
              <w:t xml:space="preserve">Lesson Structure: </w:t>
            </w:r>
          </w:p>
          <w:p w14:paraId="0814584C" w14:textId="77777777" w:rsidR="00260461" w:rsidRPr="001E1E50" w:rsidRDefault="00260461" w:rsidP="00260461">
            <w:pPr>
              <w:rPr>
                <w:rFonts w:ascii="Arial" w:hAnsi="Arial" w:cs="Arial"/>
                <w:b/>
                <w:sz w:val="24"/>
                <w:szCs w:val="24"/>
              </w:rPr>
            </w:pPr>
          </w:p>
          <w:p w14:paraId="0F8C05F2" w14:textId="77777777" w:rsidR="00260461" w:rsidRPr="001E1E50" w:rsidRDefault="00260461" w:rsidP="00260461">
            <w:pPr>
              <w:rPr>
                <w:rFonts w:ascii="Arial" w:hAnsi="Arial" w:cs="Arial"/>
                <w:b/>
                <w:sz w:val="24"/>
                <w:szCs w:val="24"/>
              </w:rPr>
            </w:pPr>
            <w:r w:rsidRPr="001E1E50">
              <w:rPr>
                <w:rFonts w:ascii="Arial" w:hAnsi="Arial" w:cs="Arial"/>
                <w:b/>
                <w:sz w:val="24"/>
                <w:szCs w:val="24"/>
              </w:rPr>
              <w:t xml:space="preserve">Introduction: </w:t>
            </w:r>
          </w:p>
          <w:p w14:paraId="09CCE072" w14:textId="77777777" w:rsidR="00D12B00" w:rsidRDefault="00D12B00" w:rsidP="00260461">
            <w:pPr>
              <w:rPr>
                <w:rFonts w:ascii="Arial" w:hAnsi="Arial" w:cs="Arial"/>
                <w:sz w:val="24"/>
                <w:szCs w:val="24"/>
              </w:rPr>
            </w:pPr>
            <w:r>
              <w:rPr>
                <w:rFonts w:ascii="Arial" w:hAnsi="Arial" w:cs="Arial"/>
                <w:sz w:val="24"/>
                <w:szCs w:val="24"/>
              </w:rPr>
              <w:t xml:space="preserve"> As an introduction I will remind the students of their lesson prior to this and what they remember about writing newspaper article. I will explain to the students what our task for today is and how we will go about that. </w:t>
            </w:r>
          </w:p>
          <w:p w14:paraId="13CB2C7D" w14:textId="77777777" w:rsidR="002B019C" w:rsidRPr="001E1E50" w:rsidRDefault="002B019C" w:rsidP="00260461">
            <w:pPr>
              <w:rPr>
                <w:rFonts w:ascii="Arial" w:hAnsi="Arial" w:cs="Arial"/>
                <w:b/>
                <w:sz w:val="24"/>
                <w:szCs w:val="24"/>
              </w:rPr>
            </w:pPr>
          </w:p>
          <w:p w14:paraId="74767E4A" w14:textId="77777777" w:rsidR="00260461" w:rsidRDefault="00260461" w:rsidP="00260461">
            <w:pPr>
              <w:rPr>
                <w:rFonts w:ascii="Arial" w:hAnsi="Arial" w:cs="Arial"/>
                <w:b/>
                <w:sz w:val="24"/>
                <w:szCs w:val="24"/>
              </w:rPr>
            </w:pPr>
            <w:r w:rsidRPr="001E1E50">
              <w:rPr>
                <w:rFonts w:ascii="Arial" w:hAnsi="Arial" w:cs="Arial"/>
                <w:b/>
                <w:sz w:val="24"/>
                <w:szCs w:val="24"/>
              </w:rPr>
              <w:t xml:space="preserve">Main component of lesson: </w:t>
            </w:r>
          </w:p>
          <w:p w14:paraId="00D7D6A5" w14:textId="77777777" w:rsidR="002E17B5" w:rsidRPr="001E1E50" w:rsidRDefault="002E17B5" w:rsidP="00260461">
            <w:pPr>
              <w:rPr>
                <w:rFonts w:ascii="Arial" w:hAnsi="Arial" w:cs="Arial"/>
                <w:b/>
                <w:sz w:val="24"/>
                <w:szCs w:val="24"/>
              </w:rPr>
            </w:pPr>
          </w:p>
          <w:p w14:paraId="735231DC" w14:textId="77777777" w:rsidR="00BC4EA1" w:rsidRPr="00BC4EA1" w:rsidRDefault="00BC4EA1" w:rsidP="00BC4EA1">
            <w:pPr>
              <w:rPr>
                <w:rFonts w:ascii="Arial" w:hAnsi="Arial" w:cs="Arial"/>
                <w:sz w:val="24"/>
                <w:szCs w:val="24"/>
              </w:rPr>
            </w:pPr>
            <w:r>
              <w:rPr>
                <w:rFonts w:ascii="Arial" w:hAnsi="Arial" w:cs="Arial"/>
                <w:sz w:val="24"/>
                <w:szCs w:val="24"/>
              </w:rPr>
              <w:t xml:space="preserve">The main part of this lesson and the teaching and learning is for the students to continue to </w:t>
            </w:r>
            <w:r w:rsidR="004E5F44">
              <w:rPr>
                <w:rFonts w:ascii="Arial" w:hAnsi="Arial" w:cs="Arial"/>
                <w:sz w:val="24"/>
                <w:szCs w:val="24"/>
              </w:rPr>
              <w:t>d</w:t>
            </w:r>
            <w:r>
              <w:rPr>
                <w:rFonts w:ascii="Arial" w:hAnsi="Arial" w:cs="Arial"/>
                <w:sz w:val="24"/>
                <w:szCs w:val="24"/>
              </w:rPr>
              <w:t xml:space="preserve">evelop their reports for a newspaper. </w:t>
            </w:r>
            <w:r>
              <w:rPr>
                <w:rFonts w:ascii="Arial" w:hAnsi="Arial" w:cs="Arial"/>
                <w:b/>
                <w:sz w:val="22"/>
                <w:szCs w:val="22"/>
              </w:rPr>
              <w:t xml:space="preserve"> </w:t>
            </w:r>
            <w:r w:rsidRPr="00BC4EA1">
              <w:rPr>
                <w:rFonts w:ascii="Arial" w:hAnsi="Arial" w:cs="Arial"/>
                <w:sz w:val="24"/>
                <w:szCs w:val="24"/>
              </w:rPr>
              <w:t>As a teacher I would like the students to listen and understand the concept of writing newspaper articles and what is involved in them. As I have briefly been through this structure with the students I will go over this and ask some questions to prompt the students thinking. Some questions may be;</w:t>
            </w:r>
          </w:p>
          <w:p w14:paraId="334FAE6C" w14:textId="77777777" w:rsidR="00BC4EA1" w:rsidRPr="00BC4EA1" w:rsidRDefault="00BC4EA1" w:rsidP="00BC4EA1">
            <w:pPr>
              <w:pStyle w:val="ListParagraph"/>
              <w:numPr>
                <w:ilvl w:val="0"/>
                <w:numId w:val="8"/>
              </w:numPr>
              <w:rPr>
                <w:rFonts w:ascii="Arial" w:hAnsi="Arial" w:cs="Arial"/>
                <w:sz w:val="24"/>
                <w:szCs w:val="24"/>
              </w:rPr>
            </w:pPr>
            <w:r w:rsidRPr="00BC4EA1">
              <w:rPr>
                <w:rFonts w:ascii="Arial" w:hAnsi="Arial" w:cs="Arial"/>
                <w:sz w:val="24"/>
                <w:szCs w:val="24"/>
              </w:rPr>
              <w:t>Who can remind everyone of what we need in our opening paragraphs for our newspaper reports?</w:t>
            </w:r>
          </w:p>
          <w:p w14:paraId="12E34106" w14:textId="77777777" w:rsidR="00BC4EA1" w:rsidRPr="00BC4EA1" w:rsidRDefault="00BC4EA1" w:rsidP="00BC4EA1">
            <w:pPr>
              <w:pStyle w:val="ListParagraph"/>
              <w:numPr>
                <w:ilvl w:val="0"/>
                <w:numId w:val="8"/>
              </w:numPr>
              <w:rPr>
                <w:rFonts w:ascii="Arial" w:hAnsi="Arial" w:cs="Arial"/>
                <w:sz w:val="24"/>
                <w:szCs w:val="24"/>
              </w:rPr>
            </w:pPr>
            <w:r w:rsidRPr="00BC4EA1">
              <w:rPr>
                <w:rFonts w:ascii="Arial" w:hAnsi="Arial" w:cs="Arial"/>
                <w:sz w:val="24"/>
                <w:szCs w:val="24"/>
              </w:rPr>
              <w:t>What else do we need in our newspaper report?</w:t>
            </w:r>
          </w:p>
          <w:p w14:paraId="33424A36" w14:textId="77777777" w:rsidR="00BC4EA1" w:rsidRPr="00BC4EA1" w:rsidRDefault="00BC4EA1" w:rsidP="00BC4EA1">
            <w:pPr>
              <w:pStyle w:val="ListParagraph"/>
              <w:numPr>
                <w:ilvl w:val="0"/>
                <w:numId w:val="8"/>
              </w:numPr>
              <w:rPr>
                <w:rFonts w:ascii="Arial" w:hAnsi="Arial" w:cs="Arial"/>
                <w:sz w:val="24"/>
                <w:szCs w:val="24"/>
              </w:rPr>
            </w:pPr>
            <w:r w:rsidRPr="00BC4EA1">
              <w:rPr>
                <w:rFonts w:ascii="Arial" w:hAnsi="Arial" w:cs="Arial"/>
                <w:sz w:val="24"/>
                <w:szCs w:val="24"/>
              </w:rPr>
              <w:t>What are we trying to accomplish/ achieve from writing our report in the newspaper?</w:t>
            </w:r>
          </w:p>
          <w:p w14:paraId="1125DAF4" w14:textId="77777777" w:rsidR="00BC4EA1" w:rsidRPr="00BC4EA1" w:rsidRDefault="00BC4EA1" w:rsidP="00BC4EA1">
            <w:pPr>
              <w:rPr>
                <w:rFonts w:ascii="Arial" w:hAnsi="Arial" w:cs="Arial"/>
                <w:sz w:val="24"/>
                <w:szCs w:val="24"/>
              </w:rPr>
            </w:pPr>
            <w:r w:rsidRPr="00BC4EA1">
              <w:rPr>
                <w:rFonts w:ascii="Arial" w:hAnsi="Arial" w:cs="Arial"/>
                <w:sz w:val="24"/>
                <w:szCs w:val="24"/>
              </w:rPr>
              <w:t>After we have gone through this I will show the website I displayed previously and go through the most important facts/parts of a newspaper report.</w:t>
            </w:r>
          </w:p>
          <w:p w14:paraId="744D743E" w14:textId="77777777" w:rsidR="00BC4EA1" w:rsidRDefault="00BC4EA1" w:rsidP="00BC4EA1">
            <w:pPr>
              <w:rPr>
                <w:rFonts w:ascii="Arial" w:hAnsi="Arial" w:cs="Arial"/>
                <w:sz w:val="24"/>
                <w:szCs w:val="24"/>
              </w:rPr>
            </w:pPr>
            <w:r w:rsidRPr="00BC4EA1">
              <w:rPr>
                <w:rFonts w:ascii="Arial" w:hAnsi="Arial" w:cs="Arial"/>
                <w:sz w:val="24"/>
                <w:szCs w:val="24"/>
              </w:rPr>
              <w:t xml:space="preserve">I will then show the students the articles I have chosen to display as examples to them. These will be displayed as prompts for their own articles and how to display them. This is an individual task done by all students in the class. Once I have finished talking (15 minutes), I will give the students some time (30 minutes) to develop their newspaper article, their heading etc. </w:t>
            </w:r>
          </w:p>
          <w:p w14:paraId="5A7151CD" w14:textId="77777777" w:rsidR="00260461" w:rsidRPr="001E1E50" w:rsidRDefault="00260461" w:rsidP="00260461">
            <w:pPr>
              <w:rPr>
                <w:rFonts w:ascii="Arial" w:hAnsi="Arial" w:cs="Arial"/>
                <w:b/>
                <w:sz w:val="24"/>
                <w:szCs w:val="24"/>
              </w:rPr>
            </w:pPr>
          </w:p>
          <w:p w14:paraId="485C193D" w14:textId="77777777" w:rsidR="00260461" w:rsidRPr="001E1E50" w:rsidRDefault="00260461" w:rsidP="00260461">
            <w:pPr>
              <w:rPr>
                <w:rFonts w:ascii="Arial" w:hAnsi="Arial" w:cs="Arial"/>
                <w:b/>
                <w:sz w:val="24"/>
                <w:szCs w:val="24"/>
              </w:rPr>
            </w:pPr>
            <w:r w:rsidRPr="001E1E50">
              <w:rPr>
                <w:rFonts w:ascii="Arial" w:hAnsi="Arial" w:cs="Arial"/>
                <w:b/>
                <w:sz w:val="24"/>
                <w:szCs w:val="24"/>
              </w:rPr>
              <w:t xml:space="preserve">Conclusion:   </w:t>
            </w:r>
          </w:p>
          <w:p w14:paraId="104104FE" w14:textId="77777777" w:rsidR="00260461" w:rsidRPr="001E1E50" w:rsidRDefault="002E17B5" w:rsidP="00260461">
            <w:pPr>
              <w:rPr>
                <w:rFonts w:ascii="Arial" w:hAnsi="Arial" w:cs="Arial"/>
                <w:sz w:val="24"/>
                <w:szCs w:val="24"/>
              </w:rPr>
            </w:pPr>
            <w:r>
              <w:rPr>
                <w:rFonts w:ascii="Arial" w:hAnsi="Arial" w:cs="Arial"/>
                <w:sz w:val="24"/>
                <w:szCs w:val="24"/>
              </w:rPr>
              <w:t>As this is the second out of three lessons on the newspaper report, once it is time to move to another activity I will ask the students to put this safely away and we can complete this activity tomorrow.</w:t>
            </w:r>
          </w:p>
          <w:p w14:paraId="296930DC" w14:textId="77777777" w:rsidR="00260461" w:rsidRPr="001E1E50" w:rsidRDefault="00260461" w:rsidP="00260461">
            <w:pPr>
              <w:rPr>
                <w:rFonts w:ascii="Arial" w:hAnsi="Arial" w:cs="Arial"/>
                <w:sz w:val="24"/>
                <w:szCs w:val="24"/>
              </w:rPr>
            </w:pPr>
          </w:p>
        </w:tc>
      </w:tr>
      <w:tr w:rsidR="00260461" w:rsidRPr="001E1E50" w14:paraId="5E23DB3B" w14:textId="77777777" w:rsidTr="00260461">
        <w:tc>
          <w:tcPr>
            <w:tcW w:w="11165" w:type="dxa"/>
            <w:gridSpan w:val="3"/>
            <w:tcBorders>
              <w:top w:val="single" w:sz="6" w:space="0" w:color="auto"/>
              <w:left w:val="single" w:sz="4" w:space="0" w:color="auto"/>
              <w:bottom w:val="single" w:sz="6" w:space="0" w:color="auto"/>
            </w:tcBorders>
            <w:shd w:val="clear" w:color="auto" w:fill="auto"/>
          </w:tcPr>
          <w:p w14:paraId="3E8C04AF" w14:textId="77777777" w:rsidR="00260461" w:rsidRPr="001E1E50" w:rsidRDefault="00260461" w:rsidP="00260461">
            <w:pPr>
              <w:rPr>
                <w:rFonts w:ascii="Arial" w:hAnsi="Arial" w:cs="Arial"/>
                <w:b/>
                <w:sz w:val="24"/>
                <w:szCs w:val="24"/>
              </w:rPr>
            </w:pPr>
            <w:r w:rsidRPr="001E1E50">
              <w:rPr>
                <w:rFonts w:ascii="Arial" w:hAnsi="Arial" w:cs="Arial"/>
                <w:b/>
                <w:sz w:val="24"/>
                <w:szCs w:val="24"/>
              </w:rPr>
              <w:t xml:space="preserve">Monitoring of Student Learning:  </w:t>
            </w:r>
          </w:p>
          <w:p w14:paraId="1C9C7FB3" w14:textId="77777777" w:rsidR="00260461" w:rsidRDefault="002E17B5" w:rsidP="00260461">
            <w:pPr>
              <w:rPr>
                <w:rFonts w:ascii="Arial" w:hAnsi="Arial" w:cs="Arial"/>
                <w:sz w:val="24"/>
                <w:szCs w:val="24"/>
              </w:rPr>
            </w:pPr>
            <w:r>
              <w:rPr>
                <w:rFonts w:ascii="Arial" w:hAnsi="Arial" w:cs="Arial"/>
                <w:sz w:val="24"/>
                <w:szCs w:val="24"/>
              </w:rPr>
              <w:t xml:space="preserve">During this session I will mentally observing the students participation in the floor discussion when questions are being asked. </w:t>
            </w:r>
          </w:p>
          <w:p w14:paraId="3ADBAC80" w14:textId="77777777" w:rsidR="002E17B5" w:rsidRDefault="002E17B5" w:rsidP="00260461">
            <w:pPr>
              <w:rPr>
                <w:rFonts w:ascii="Arial" w:hAnsi="Arial" w:cs="Arial"/>
                <w:sz w:val="24"/>
                <w:szCs w:val="24"/>
              </w:rPr>
            </w:pPr>
            <w:r>
              <w:rPr>
                <w:rFonts w:ascii="Arial" w:hAnsi="Arial" w:cs="Arial"/>
                <w:sz w:val="24"/>
                <w:szCs w:val="24"/>
              </w:rPr>
              <w:t>I will also be reading the students work and from this developing some observations on how well they listened and interpreted this information.</w:t>
            </w:r>
          </w:p>
          <w:p w14:paraId="1875865D" w14:textId="77777777" w:rsidR="002E17B5" w:rsidRPr="001E1E50" w:rsidRDefault="002E17B5" w:rsidP="00260461">
            <w:pPr>
              <w:rPr>
                <w:rFonts w:ascii="Arial" w:hAnsi="Arial" w:cs="Arial"/>
                <w:sz w:val="24"/>
                <w:szCs w:val="24"/>
              </w:rPr>
            </w:pPr>
            <w:r>
              <w:rPr>
                <w:rFonts w:ascii="Arial" w:hAnsi="Arial" w:cs="Arial"/>
                <w:sz w:val="24"/>
                <w:szCs w:val="24"/>
              </w:rPr>
              <w:t>On the completion of this lesson sequence I will also have a look at the students work to see how well they followed the format and directions of a newspaper report.</w:t>
            </w:r>
          </w:p>
          <w:p w14:paraId="6FB06BC8" w14:textId="77777777" w:rsidR="00260461" w:rsidRPr="001E1E50" w:rsidRDefault="00260461" w:rsidP="00260461">
            <w:pPr>
              <w:rPr>
                <w:rFonts w:ascii="Arial" w:hAnsi="Arial" w:cs="Arial"/>
                <w:sz w:val="24"/>
                <w:szCs w:val="24"/>
              </w:rPr>
            </w:pPr>
          </w:p>
        </w:tc>
      </w:tr>
      <w:tr w:rsidR="00260461" w:rsidRPr="001E1E50" w14:paraId="31E77DD8" w14:textId="77777777" w:rsidTr="00260461">
        <w:tc>
          <w:tcPr>
            <w:tcW w:w="11165" w:type="dxa"/>
            <w:gridSpan w:val="3"/>
            <w:tcBorders>
              <w:top w:val="single" w:sz="6" w:space="0" w:color="auto"/>
              <w:left w:val="single" w:sz="4" w:space="0" w:color="auto"/>
              <w:bottom w:val="single" w:sz="6" w:space="0" w:color="auto"/>
            </w:tcBorders>
            <w:shd w:val="clear" w:color="auto" w:fill="auto"/>
          </w:tcPr>
          <w:p w14:paraId="209E3EC7" w14:textId="77777777" w:rsidR="00260461" w:rsidRDefault="00BD54CF" w:rsidP="00260461">
            <w:pPr>
              <w:rPr>
                <w:rFonts w:ascii="Arial" w:hAnsi="Arial" w:cs="Arial"/>
                <w:b/>
                <w:sz w:val="24"/>
                <w:szCs w:val="24"/>
              </w:rPr>
            </w:pPr>
            <w:r>
              <w:rPr>
                <w:rFonts w:ascii="Arial" w:hAnsi="Arial" w:cs="Arial"/>
                <w:b/>
                <w:sz w:val="24"/>
                <w:szCs w:val="24"/>
              </w:rPr>
              <w:t>Supervisor Evaluation:</w:t>
            </w:r>
          </w:p>
          <w:p w14:paraId="71DB11AF" w14:textId="77777777" w:rsidR="00BD54CF" w:rsidRDefault="00BD54CF" w:rsidP="00260461">
            <w:pPr>
              <w:rPr>
                <w:rFonts w:ascii="Arial" w:hAnsi="Arial" w:cs="Arial"/>
                <w:b/>
                <w:sz w:val="24"/>
                <w:szCs w:val="24"/>
              </w:rPr>
            </w:pPr>
          </w:p>
          <w:p w14:paraId="7C426C05" w14:textId="77777777" w:rsidR="00BD54CF" w:rsidRPr="003614EF" w:rsidRDefault="00BD54CF" w:rsidP="00260461">
            <w:pPr>
              <w:rPr>
                <w:rFonts w:ascii="Arial" w:hAnsi="Arial" w:cs="Arial"/>
                <w:sz w:val="24"/>
                <w:szCs w:val="24"/>
              </w:rPr>
            </w:pPr>
            <w:r w:rsidRPr="003614EF">
              <w:rPr>
                <w:rFonts w:ascii="Arial" w:hAnsi="Arial" w:cs="Arial"/>
                <w:sz w:val="24"/>
                <w:szCs w:val="24"/>
              </w:rPr>
              <w:t>The series of lessons was well sequenced, leading the students in sages towards producing a newspaper article. The graphic organiser of the 5</w:t>
            </w:r>
            <w:r w:rsidR="004E5F44" w:rsidRPr="003614EF">
              <w:rPr>
                <w:rFonts w:ascii="Arial" w:hAnsi="Arial" w:cs="Arial"/>
                <w:sz w:val="24"/>
                <w:szCs w:val="24"/>
              </w:rPr>
              <w:t xml:space="preserve">w’s helped the students compartmentalise their thinking. The series of lessons were delivered in a clear and concise manner with Leah giving individual tuition to students who required help or encouragement. The use of newspaper </w:t>
            </w:r>
            <w:r w:rsidR="003614EF" w:rsidRPr="003614EF">
              <w:rPr>
                <w:rFonts w:ascii="Arial" w:hAnsi="Arial" w:cs="Arial"/>
                <w:sz w:val="24"/>
                <w:szCs w:val="24"/>
              </w:rPr>
              <w:t>resources</w:t>
            </w:r>
            <w:r w:rsidR="004E5F44" w:rsidRPr="003614EF">
              <w:rPr>
                <w:rFonts w:ascii="Arial" w:hAnsi="Arial" w:cs="Arial"/>
                <w:sz w:val="24"/>
                <w:szCs w:val="24"/>
              </w:rPr>
              <w:t xml:space="preserve"> </w:t>
            </w:r>
            <w:r w:rsidR="003614EF" w:rsidRPr="003614EF">
              <w:rPr>
                <w:rFonts w:ascii="Arial" w:hAnsi="Arial" w:cs="Arial"/>
                <w:sz w:val="24"/>
                <w:szCs w:val="24"/>
              </w:rPr>
              <w:lastRenderedPageBreak/>
              <w:t xml:space="preserve">gave the students stimulus to help them generate design ideas. </w:t>
            </w:r>
          </w:p>
          <w:p w14:paraId="1B36E8FD" w14:textId="77777777" w:rsidR="003614EF" w:rsidRPr="003614EF" w:rsidRDefault="003614EF" w:rsidP="00260461">
            <w:pPr>
              <w:rPr>
                <w:rFonts w:ascii="Arial" w:hAnsi="Arial" w:cs="Arial"/>
                <w:sz w:val="24"/>
                <w:szCs w:val="24"/>
              </w:rPr>
            </w:pPr>
            <w:r w:rsidRPr="003614EF">
              <w:rPr>
                <w:rFonts w:ascii="Arial" w:hAnsi="Arial" w:cs="Arial"/>
                <w:sz w:val="24"/>
                <w:szCs w:val="24"/>
              </w:rPr>
              <w:t xml:space="preserve">Overall the lesson sequence was effective in generating the learning outcome of how to write a newspaper article. </w:t>
            </w:r>
          </w:p>
          <w:p w14:paraId="2494FE6A" w14:textId="77777777" w:rsidR="003614EF" w:rsidRPr="003614EF" w:rsidRDefault="003614EF" w:rsidP="00260461">
            <w:pPr>
              <w:rPr>
                <w:rFonts w:ascii="Arial" w:hAnsi="Arial" w:cs="Arial"/>
                <w:sz w:val="24"/>
                <w:szCs w:val="24"/>
              </w:rPr>
            </w:pPr>
            <w:r w:rsidRPr="003614EF">
              <w:rPr>
                <w:rFonts w:ascii="Arial" w:hAnsi="Arial" w:cs="Arial"/>
                <w:sz w:val="24"/>
                <w:szCs w:val="24"/>
              </w:rPr>
              <w:t>In terms of improvement, more “hands on” exploration and discussion of real newspaper articles might have been useful in embedding the look and feel of newspaper articles.</w:t>
            </w:r>
          </w:p>
          <w:p w14:paraId="02F0ED72" w14:textId="77777777" w:rsidR="003614EF" w:rsidRPr="003614EF" w:rsidRDefault="003614EF" w:rsidP="00260461">
            <w:pPr>
              <w:rPr>
                <w:rFonts w:ascii="Arial" w:hAnsi="Arial" w:cs="Arial"/>
                <w:sz w:val="24"/>
                <w:szCs w:val="24"/>
              </w:rPr>
            </w:pPr>
            <w:r w:rsidRPr="003614EF">
              <w:rPr>
                <w:rFonts w:ascii="Arial" w:hAnsi="Arial" w:cs="Arial"/>
                <w:sz w:val="24"/>
                <w:szCs w:val="24"/>
              </w:rPr>
              <w:t xml:space="preserve">Good job Leah. </w:t>
            </w:r>
            <w:bookmarkStart w:id="0" w:name="_GoBack"/>
            <w:bookmarkEnd w:id="0"/>
          </w:p>
          <w:p w14:paraId="6FD1E615" w14:textId="77777777" w:rsidR="00260461" w:rsidRPr="001E1E50" w:rsidRDefault="00260461" w:rsidP="00260461">
            <w:pPr>
              <w:rPr>
                <w:rFonts w:ascii="Arial" w:hAnsi="Arial" w:cs="Arial"/>
                <w:sz w:val="24"/>
                <w:szCs w:val="24"/>
              </w:rPr>
            </w:pPr>
          </w:p>
          <w:p w14:paraId="6274B242" w14:textId="77777777" w:rsidR="00260461" w:rsidRPr="001E1E50" w:rsidRDefault="00260461" w:rsidP="00260461">
            <w:pPr>
              <w:rPr>
                <w:rFonts w:ascii="Arial" w:hAnsi="Arial" w:cs="Arial"/>
                <w:sz w:val="24"/>
                <w:szCs w:val="24"/>
              </w:rPr>
            </w:pPr>
          </w:p>
        </w:tc>
      </w:tr>
    </w:tbl>
    <w:p w14:paraId="18D3A894" w14:textId="77777777" w:rsidR="00523CB0" w:rsidRPr="001E1E50" w:rsidRDefault="00523CB0">
      <w:pPr>
        <w:rPr>
          <w:sz w:val="24"/>
          <w:szCs w:val="24"/>
        </w:rPr>
      </w:pPr>
    </w:p>
    <w:sectPr w:rsidR="00523CB0" w:rsidRPr="001E1E50" w:rsidSect="000315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FA910" w14:textId="77777777" w:rsidR="004E5F44" w:rsidRDefault="004E5F44" w:rsidP="003F34AD">
      <w:r>
        <w:separator/>
      </w:r>
    </w:p>
  </w:endnote>
  <w:endnote w:type="continuationSeparator" w:id="0">
    <w:p w14:paraId="71844F6D" w14:textId="77777777" w:rsidR="004E5F44" w:rsidRDefault="004E5F44" w:rsidP="003F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B5A50" w14:textId="77777777" w:rsidR="004E5F44" w:rsidRDefault="004E5F44">
    <w:pPr>
      <w:pStyle w:val="Footer"/>
    </w:pPr>
    <w:r>
      <w:t>Lesson Plan Template – EDF2323</w:t>
    </w:r>
  </w:p>
  <w:p w14:paraId="763474AB" w14:textId="77777777" w:rsidR="004E5F44" w:rsidRDefault="004E5F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6F8D4" w14:textId="77777777" w:rsidR="004E5F44" w:rsidRDefault="004E5F44" w:rsidP="003F34AD">
      <w:r>
        <w:separator/>
      </w:r>
    </w:p>
  </w:footnote>
  <w:footnote w:type="continuationSeparator" w:id="0">
    <w:p w14:paraId="105C7DD1" w14:textId="77777777" w:rsidR="004E5F44" w:rsidRDefault="004E5F44" w:rsidP="003F34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23C"/>
    <w:multiLevelType w:val="hybridMultilevel"/>
    <w:tmpl w:val="75CA44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8543E5"/>
    <w:multiLevelType w:val="hybridMultilevel"/>
    <w:tmpl w:val="CFCC742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870DA0"/>
    <w:multiLevelType w:val="hybridMultilevel"/>
    <w:tmpl w:val="DF486BCA"/>
    <w:lvl w:ilvl="0" w:tplc="71CAE1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F94A59"/>
    <w:multiLevelType w:val="hybridMultilevel"/>
    <w:tmpl w:val="00983C20"/>
    <w:lvl w:ilvl="0" w:tplc="71CAE1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BA0B44"/>
    <w:multiLevelType w:val="hybridMultilevel"/>
    <w:tmpl w:val="E6BC6E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707C90"/>
    <w:multiLevelType w:val="hybridMultilevel"/>
    <w:tmpl w:val="C956808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A35F36"/>
    <w:multiLevelType w:val="hybridMultilevel"/>
    <w:tmpl w:val="BB16D5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B55F6B"/>
    <w:multiLevelType w:val="hybridMultilevel"/>
    <w:tmpl w:val="A9F4714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6D54F3C"/>
    <w:multiLevelType w:val="hybridMultilevel"/>
    <w:tmpl w:val="CBFE42F8"/>
    <w:lvl w:ilvl="0" w:tplc="4268FDC4">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B0"/>
    <w:rsid w:val="00031543"/>
    <w:rsid w:val="00064A2D"/>
    <w:rsid w:val="001E1E50"/>
    <w:rsid w:val="00260461"/>
    <w:rsid w:val="002B019C"/>
    <w:rsid w:val="002E17B5"/>
    <w:rsid w:val="003614EF"/>
    <w:rsid w:val="0038005C"/>
    <w:rsid w:val="003B5DD6"/>
    <w:rsid w:val="003F34AD"/>
    <w:rsid w:val="004E5F44"/>
    <w:rsid w:val="004F4F4D"/>
    <w:rsid w:val="00523CB0"/>
    <w:rsid w:val="0081522D"/>
    <w:rsid w:val="0082229E"/>
    <w:rsid w:val="00871DA5"/>
    <w:rsid w:val="00872974"/>
    <w:rsid w:val="00B66E45"/>
    <w:rsid w:val="00BC4EA1"/>
    <w:rsid w:val="00BD54CF"/>
    <w:rsid w:val="00D005B2"/>
    <w:rsid w:val="00D12B00"/>
    <w:rsid w:val="00D94AA3"/>
    <w:rsid w:val="00E836B2"/>
    <w:rsid w:val="00FC1E8E"/>
    <w:rsid w:val="00FD7E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9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714"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B0"/>
    <w:pPr>
      <w:ind w:left="0" w:firstLine="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F4F4D"/>
    <w:pPr>
      <w:keepNext/>
      <w:keepLines/>
      <w:spacing w:before="480"/>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semiHidden/>
    <w:unhideWhenUsed/>
    <w:qFormat/>
    <w:rsid w:val="004F4F4D"/>
    <w:pPr>
      <w:keepNext/>
      <w:keepLines/>
      <w:spacing w:before="200"/>
      <w:outlineLvl w:val="1"/>
    </w:pPr>
    <w:rPr>
      <w:rFonts w:asciiTheme="majorHAnsi" w:eastAsiaTheme="majorEastAsia" w:hAnsiTheme="majorHAnsi" w:cstheme="majorBidi"/>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F4D"/>
    <w:rPr>
      <w:rFonts w:asciiTheme="majorHAnsi" w:eastAsiaTheme="majorEastAsia" w:hAnsiTheme="majorHAnsi" w:cstheme="majorBidi"/>
      <w:b/>
      <w:bCs/>
      <w:caps/>
      <w:sz w:val="28"/>
      <w:szCs w:val="28"/>
    </w:rPr>
  </w:style>
  <w:style w:type="character" w:customStyle="1" w:styleId="Heading2Char">
    <w:name w:val="Heading 2 Char"/>
    <w:basedOn w:val="DefaultParagraphFont"/>
    <w:link w:val="Heading2"/>
    <w:uiPriority w:val="9"/>
    <w:semiHidden/>
    <w:rsid w:val="004F4F4D"/>
    <w:rPr>
      <w:rFonts w:asciiTheme="majorHAnsi" w:eastAsiaTheme="majorEastAsia" w:hAnsiTheme="majorHAnsi" w:cstheme="majorBidi"/>
      <w:b/>
      <w:bCs/>
      <w:caps/>
      <w:sz w:val="24"/>
      <w:szCs w:val="26"/>
    </w:rPr>
  </w:style>
  <w:style w:type="paragraph" w:styleId="NoSpacing">
    <w:name w:val="No Spacing"/>
    <w:aliases w:val="Bullett"/>
    <w:uiPriority w:val="1"/>
    <w:qFormat/>
    <w:rsid w:val="004F4F4D"/>
    <w:pPr>
      <w:numPr>
        <w:numId w:val="1"/>
      </w:numPr>
    </w:pPr>
    <w:rPr>
      <w:sz w:val="24"/>
    </w:rPr>
  </w:style>
  <w:style w:type="character" w:styleId="BookTitle">
    <w:name w:val="Book Title"/>
    <w:basedOn w:val="DefaultParagraphFont"/>
    <w:uiPriority w:val="33"/>
    <w:qFormat/>
    <w:rsid w:val="004F4F4D"/>
    <w:rPr>
      <w:rFonts w:ascii="Calibri" w:hAnsi="Calibri"/>
      <w:b/>
      <w:bCs/>
      <w:caps/>
      <w:spacing w:val="5"/>
      <w:sz w:val="32"/>
    </w:rPr>
  </w:style>
  <w:style w:type="character" w:styleId="SubtleEmphasis">
    <w:name w:val="Subtle Emphasis"/>
    <w:uiPriority w:val="19"/>
    <w:qFormat/>
    <w:rsid w:val="004F4F4D"/>
    <w:rPr>
      <w:rFonts w:ascii="Calibri" w:hAnsi="Calibri"/>
      <w:color w:val="auto"/>
      <w:sz w:val="24"/>
    </w:rPr>
  </w:style>
  <w:style w:type="paragraph" w:styleId="Quote">
    <w:name w:val="Quote"/>
    <w:basedOn w:val="Normal"/>
    <w:next w:val="Normal"/>
    <w:link w:val="QuoteChar"/>
    <w:uiPriority w:val="29"/>
    <w:qFormat/>
    <w:rsid w:val="004F4F4D"/>
    <w:pPr>
      <w:ind w:left="1134" w:right="1134"/>
    </w:pPr>
    <w:rPr>
      <w:iCs/>
      <w:color w:val="000000" w:themeColor="text1"/>
    </w:rPr>
  </w:style>
  <w:style w:type="character" w:customStyle="1" w:styleId="QuoteChar">
    <w:name w:val="Quote Char"/>
    <w:basedOn w:val="DefaultParagraphFont"/>
    <w:link w:val="Quote"/>
    <w:uiPriority w:val="29"/>
    <w:rsid w:val="004F4F4D"/>
    <w:rPr>
      <w:iCs/>
      <w:color w:val="000000" w:themeColor="text1"/>
      <w:sz w:val="24"/>
    </w:rPr>
  </w:style>
  <w:style w:type="character" w:styleId="Emphasis">
    <w:name w:val="Emphasis"/>
    <w:basedOn w:val="SubtleEmphasis"/>
    <w:uiPriority w:val="20"/>
    <w:qFormat/>
    <w:rsid w:val="004F4F4D"/>
    <w:rPr>
      <w:rFonts w:ascii="Calibri" w:hAnsi="Calibri"/>
      <w:color w:val="auto"/>
      <w:sz w:val="24"/>
    </w:rPr>
  </w:style>
  <w:style w:type="paragraph" w:styleId="Subtitle">
    <w:name w:val="Subtitle"/>
    <w:aliases w:val="Heading Three"/>
    <w:basedOn w:val="Normal"/>
    <w:next w:val="Normal"/>
    <w:link w:val="SubtitleChar"/>
    <w:uiPriority w:val="11"/>
    <w:qFormat/>
    <w:rsid w:val="004F4F4D"/>
    <w:pPr>
      <w:numPr>
        <w:ilvl w:val="1"/>
      </w:numPr>
    </w:pPr>
    <w:rPr>
      <w:rFonts w:asciiTheme="majorHAnsi" w:eastAsiaTheme="majorEastAsia" w:hAnsiTheme="majorHAnsi" w:cstheme="majorBidi"/>
      <w:b/>
      <w:iCs/>
      <w:spacing w:val="15"/>
      <w:szCs w:val="24"/>
    </w:rPr>
  </w:style>
  <w:style w:type="character" w:customStyle="1" w:styleId="SubtitleChar">
    <w:name w:val="Subtitle Char"/>
    <w:aliases w:val="Heading Three Char"/>
    <w:basedOn w:val="DefaultParagraphFont"/>
    <w:link w:val="Subtitle"/>
    <w:uiPriority w:val="11"/>
    <w:rsid w:val="004F4F4D"/>
    <w:rPr>
      <w:rFonts w:asciiTheme="majorHAnsi" w:eastAsiaTheme="majorEastAsia" w:hAnsiTheme="majorHAnsi" w:cstheme="majorBidi"/>
      <w:b/>
      <w:iCs/>
      <w:spacing w:val="15"/>
      <w:sz w:val="24"/>
      <w:szCs w:val="24"/>
    </w:rPr>
  </w:style>
  <w:style w:type="paragraph" w:styleId="Header">
    <w:name w:val="header"/>
    <w:basedOn w:val="Normal"/>
    <w:link w:val="HeaderChar"/>
    <w:uiPriority w:val="99"/>
    <w:semiHidden/>
    <w:unhideWhenUsed/>
    <w:rsid w:val="003F34AD"/>
    <w:pPr>
      <w:tabs>
        <w:tab w:val="center" w:pos="4513"/>
        <w:tab w:val="right" w:pos="9026"/>
      </w:tabs>
    </w:pPr>
  </w:style>
  <w:style w:type="character" w:customStyle="1" w:styleId="HeaderChar">
    <w:name w:val="Header Char"/>
    <w:basedOn w:val="DefaultParagraphFont"/>
    <w:link w:val="Header"/>
    <w:uiPriority w:val="99"/>
    <w:semiHidden/>
    <w:rsid w:val="003F34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34AD"/>
    <w:pPr>
      <w:tabs>
        <w:tab w:val="center" w:pos="4513"/>
        <w:tab w:val="right" w:pos="9026"/>
      </w:tabs>
    </w:pPr>
  </w:style>
  <w:style w:type="character" w:customStyle="1" w:styleId="FooterChar">
    <w:name w:val="Footer Char"/>
    <w:basedOn w:val="DefaultParagraphFont"/>
    <w:link w:val="Footer"/>
    <w:uiPriority w:val="99"/>
    <w:rsid w:val="003F34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34AD"/>
    <w:rPr>
      <w:rFonts w:ascii="Tahoma" w:hAnsi="Tahoma" w:cs="Tahoma"/>
      <w:sz w:val="16"/>
      <w:szCs w:val="16"/>
    </w:rPr>
  </w:style>
  <w:style w:type="character" w:customStyle="1" w:styleId="BalloonTextChar">
    <w:name w:val="Balloon Text Char"/>
    <w:basedOn w:val="DefaultParagraphFont"/>
    <w:link w:val="BalloonText"/>
    <w:uiPriority w:val="99"/>
    <w:semiHidden/>
    <w:rsid w:val="003F34AD"/>
    <w:rPr>
      <w:rFonts w:ascii="Tahoma" w:eastAsia="Times New Roman" w:hAnsi="Tahoma" w:cs="Tahoma"/>
      <w:sz w:val="16"/>
      <w:szCs w:val="16"/>
    </w:rPr>
  </w:style>
  <w:style w:type="paragraph" w:styleId="ListParagraph">
    <w:name w:val="List Paragraph"/>
    <w:basedOn w:val="Normal"/>
    <w:uiPriority w:val="34"/>
    <w:qFormat/>
    <w:rsid w:val="00D12B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left="714"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B0"/>
    <w:pPr>
      <w:ind w:left="0" w:firstLine="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F4F4D"/>
    <w:pPr>
      <w:keepNext/>
      <w:keepLines/>
      <w:spacing w:before="480"/>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semiHidden/>
    <w:unhideWhenUsed/>
    <w:qFormat/>
    <w:rsid w:val="004F4F4D"/>
    <w:pPr>
      <w:keepNext/>
      <w:keepLines/>
      <w:spacing w:before="200"/>
      <w:outlineLvl w:val="1"/>
    </w:pPr>
    <w:rPr>
      <w:rFonts w:asciiTheme="majorHAnsi" w:eastAsiaTheme="majorEastAsia" w:hAnsiTheme="majorHAnsi" w:cstheme="majorBidi"/>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F4D"/>
    <w:rPr>
      <w:rFonts w:asciiTheme="majorHAnsi" w:eastAsiaTheme="majorEastAsia" w:hAnsiTheme="majorHAnsi" w:cstheme="majorBidi"/>
      <w:b/>
      <w:bCs/>
      <w:caps/>
      <w:sz w:val="28"/>
      <w:szCs w:val="28"/>
    </w:rPr>
  </w:style>
  <w:style w:type="character" w:customStyle="1" w:styleId="Heading2Char">
    <w:name w:val="Heading 2 Char"/>
    <w:basedOn w:val="DefaultParagraphFont"/>
    <w:link w:val="Heading2"/>
    <w:uiPriority w:val="9"/>
    <w:semiHidden/>
    <w:rsid w:val="004F4F4D"/>
    <w:rPr>
      <w:rFonts w:asciiTheme="majorHAnsi" w:eastAsiaTheme="majorEastAsia" w:hAnsiTheme="majorHAnsi" w:cstheme="majorBidi"/>
      <w:b/>
      <w:bCs/>
      <w:caps/>
      <w:sz w:val="24"/>
      <w:szCs w:val="26"/>
    </w:rPr>
  </w:style>
  <w:style w:type="paragraph" w:styleId="NoSpacing">
    <w:name w:val="No Spacing"/>
    <w:aliases w:val="Bullett"/>
    <w:uiPriority w:val="1"/>
    <w:qFormat/>
    <w:rsid w:val="004F4F4D"/>
    <w:pPr>
      <w:numPr>
        <w:numId w:val="1"/>
      </w:numPr>
    </w:pPr>
    <w:rPr>
      <w:sz w:val="24"/>
    </w:rPr>
  </w:style>
  <w:style w:type="character" w:styleId="BookTitle">
    <w:name w:val="Book Title"/>
    <w:basedOn w:val="DefaultParagraphFont"/>
    <w:uiPriority w:val="33"/>
    <w:qFormat/>
    <w:rsid w:val="004F4F4D"/>
    <w:rPr>
      <w:rFonts w:ascii="Calibri" w:hAnsi="Calibri"/>
      <w:b/>
      <w:bCs/>
      <w:caps/>
      <w:spacing w:val="5"/>
      <w:sz w:val="32"/>
    </w:rPr>
  </w:style>
  <w:style w:type="character" w:styleId="SubtleEmphasis">
    <w:name w:val="Subtle Emphasis"/>
    <w:uiPriority w:val="19"/>
    <w:qFormat/>
    <w:rsid w:val="004F4F4D"/>
    <w:rPr>
      <w:rFonts w:ascii="Calibri" w:hAnsi="Calibri"/>
      <w:color w:val="auto"/>
      <w:sz w:val="24"/>
    </w:rPr>
  </w:style>
  <w:style w:type="paragraph" w:styleId="Quote">
    <w:name w:val="Quote"/>
    <w:basedOn w:val="Normal"/>
    <w:next w:val="Normal"/>
    <w:link w:val="QuoteChar"/>
    <w:uiPriority w:val="29"/>
    <w:qFormat/>
    <w:rsid w:val="004F4F4D"/>
    <w:pPr>
      <w:ind w:left="1134" w:right="1134"/>
    </w:pPr>
    <w:rPr>
      <w:iCs/>
      <w:color w:val="000000" w:themeColor="text1"/>
    </w:rPr>
  </w:style>
  <w:style w:type="character" w:customStyle="1" w:styleId="QuoteChar">
    <w:name w:val="Quote Char"/>
    <w:basedOn w:val="DefaultParagraphFont"/>
    <w:link w:val="Quote"/>
    <w:uiPriority w:val="29"/>
    <w:rsid w:val="004F4F4D"/>
    <w:rPr>
      <w:iCs/>
      <w:color w:val="000000" w:themeColor="text1"/>
      <w:sz w:val="24"/>
    </w:rPr>
  </w:style>
  <w:style w:type="character" w:styleId="Emphasis">
    <w:name w:val="Emphasis"/>
    <w:basedOn w:val="SubtleEmphasis"/>
    <w:uiPriority w:val="20"/>
    <w:qFormat/>
    <w:rsid w:val="004F4F4D"/>
    <w:rPr>
      <w:rFonts w:ascii="Calibri" w:hAnsi="Calibri"/>
      <w:color w:val="auto"/>
      <w:sz w:val="24"/>
    </w:rPr>
  </w:style>
  <w:style w:type="paragraph" w:styleId="Subtitle">
    <w:name w:val="Subtitle"/>
    <w:aliases w:val="Heading Three"/>
    <w:basedOn w:val="Normal"/>
    <w:next w:val="Normal"/>
    <w:link w:val="SubtitleChar"/>
    <w:uiPriority w:val="11"/>
    <w:qFormat/>
    <w:rsid w:val="004F4F4D"/>
    <w:pPr>
      <w:numPr>
        <w:ilvl w:val="1"/>
      </w:numPr>
    </w:pPr>
    <w:rPr>
      <w:rFonts w:asciiTheme="majorHAnsi" w:eastAsiaTheme="majorEastAsia" w:hAnsiTheme="majorHAnsi" w:cstheme="majorBidi"/>
      <w:b/>
      <w:iCs/>
      <w:spacing w:val="15"/>
      <w:szCs w:val="24"/>
    </w:rPr>
  </w:style>
  <w:style w:type="character" w:customStyle="1" w:styleId="SubtitleChar">
    <w:name w:val="Subtitle Char"/>
    <w:aliases w:val="Heading Three Char"/>
    <w:basedOn w:val="DefaultParagraphFont"/>
    <w:link w:val="Subtitle"/>
    <w:uiPriority w:val="11"/>
    <w:rsid w:val="004F4F4D"/>
    <w:rPr>
      <w:rFonts w:asciiTheme="majorHAnsi" w:eastAsiaTheme="majorEastAsia" w:hAnsiTheme="majorHAnsi" w:cstheme="majorBidi"/>
      <w:b/>
      <w:iCs/>
      <w:spacing w:val="15"/>
      <w:sz w:val="24"/>
      <w:szCs w:val="24"/>
    </w:rPr>
  </w:style>
  <w:style w:type="paragraph" w:styleId="Header">
    <w:name w:val="header"/>
    <w:basedOn w:val="Normal"/>
    <w:link w:val="HeaderChar"/>
    <w:uiPriority w:val="99"/>
    <w:semiHidden/>
    <w:unhideWhenUsed/>
    <w:rsid w:val="003F34AD"/>
    <w:pPr>
      <w:tabs>
        <w:tab w:val="center" w:pos="4513"/>
        <w:tab w:val="right" w:pos="9026"/>
      </w:tabs>
    </w:pPr>
  </w:style>
  <w:style w:type="character" w:customStyle="1" w:styleId="HeaderChar">
    <w:name w:val="Header Char"/>
    <w:basedOn w:val="DefaultParagraphFont"/>
    <w:link w:val="Header"/>
    <w:uiPriority w:val="99"/>
    <w:semiHidden/>
    <w:rsid w:val="003F34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34AD"/>
    <w:pPr>
      <w:tabs>
        <w:tab w:val="center" w:pos="4513"/>
        <w:tab w:val="right" w:pos="9026"/>
      </w:tabs>
    </w:pPr>
  </w:style>
  <w:style w:type="character" w:customStyle="1" w:styleId="FooterChar">
    <w:name w:val="Footer Char"/>
    <w:basedOn w:val="DefaultParagraphFont"/>
    <w:link w:val="Footer"/>
    <w:uiPriority w:val="99"/>
    <w:rsid w:val="003F34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34AD"/>
    <w:rPr>
      <w:rFonts w:ascii="Tahoma" w:hAnsi="Tahoma" w:cs="Tahoma"/>
      <w:sz w:val="16"/>
      <w:szCs w:val="16"/>
    </w:rPr>
  </w:style>
  <w:style w:type="character" w:customStyle="1" w:styleId="BalloonTextChar">
    <w:name w:val="Balloon Text Char"/>
    <w:basedOn w:val="DefaultParagraphFont"/>
    <w:link w:val="BalloonText"/>
    <w:uiPriority w:val="99"/>
    <w:semiHidden/>
    <w:rsid w:val="003F34AD"/>
    <w:rPr>
      <w:rFonts w:ascii="Tahoma" w:eastAsia="Times New Roman" w:hAnsi="Tahoma" w:cs="Tahoma"/>
      <w:sz w:val="16"/>
      <w:szCs w:val="16"/>
    </w:rPr>
  </w:style>
  <w:style w:type="paragraph" w:styleId="ListParagraph">
    <w:name w:val="List Paragraph"/>
    <w:basedOn w:val="Normal"/>
    <w:uiPriority w:val="34"/>
    <w:qFormat/>
    <w:rsid w:val="00D12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4BEC-F8F1-BF4B-ABD2-118627FB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628</Words>
  <Characters>3582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Henderson</dc:creator>
  <cp:lastModifiedBy>Leah Tuckey</cp:lastModifiedBy>
  <cp:revision>6</cp:revision>
  <cp:lastPrinted>2010-02-09T12:02:00Z</cp:lastPrinted>
  <dcterms:created xsi:type="dcterms:W3CDTF">2011-05-17T00:12:00Z</dcterms:created>
  <dcterms:modified xsi:type="dcterms:W3CDTF">2012-10-15T07:42:00Z</dcterms:modified>
</cp:coreProperties>
</file>